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0B536" w14:textId="34D08C55" w:rsidR="00E96E3B" w:rsidRPr="002F3954" w:rsidRDefault="00E96E3B" w:rsidP="00E96E3B">
      <w:pPr>
        <w:jc w:val="center"/>
        <w:rPr>
          <w:b/>
          <w:bCs/>
          <w:sz w:val="28"/>
          <w:szCs w:val="28"/>
        </w:rPr>
      </w:pPr>
      <w:r w:rsidRPr="002F3954">
        <w:rPr>
          <w:b/>
          <w:bCs/>
          <w:sz w:val="28"/>
          <w:szCs w:val="28"/>
        </w:rPr>
        <w:t>2026-2027 Eğitim Öğretim Yılı Öğretmenler Kurulu Gündem Maddeleri</w:t>
      </w:r>
    </w:p>
    <w:p w14:paraId="39D61873" w14:textId="77777777" w:rsidR="004A1882" w:rsidRPr="002F3954" w:rsidRDefault="004A1882" w:rsidP="004A1882"/>
    <w:p w14:paraId="05AE0FF3" w14:textId="77777777" w:rsidR="002F3954" w:rsidRPr="002F3954" w:rsidRDefault="002F3954" w:rsidP="002F3954">
      <w:r w:rsidRPr="002F3954">
        <w:t>1. Açılış ve yoklama</w:t>
      </w:r>
    </w:p>
    <w:p w14:paraId="01A6A18B" w14:textId="77777777" w:rsidR="002F3954" w:rsidRPr="002F3954" w:rsidRDefault="002F3954" w:rsidP="002F3954">
      <w:r w:rsidRPr="002F3954">
        <w:t>2. Türkiye Cumhuriyeti'nin kurucusu Gazi Mustafa Kemal Atatürk, silah arkadaşları ve aziz şehitlerimizin anısına bir dakikalık saygı duruşunda bulunulmasının ardından İstiklâl Marşı'nın okunması</w:t>
      </w:r>
    </w:p>
    <w:p w14:paraId="708FF0D0" w14:textId="77777777" w:rsidR="002F3954" w:rsidRPr="002F3954" w:rsidRDefault="002F3954" w:rsidP="002F3954">
      <w:r w:rsidRPr="002F3954">
        <w:t>3. Gündem maddelerinin ve gündem başlıklarının okunması, görüşülmesi ve gündeme alınması istenen ilave maddelerin kurulun onayına sunulması</w:t>
      </w:r>
    </w:p>
    <w:p w14:paraId="5D1658EB" w14:textId="77777777" w:rsidR="002F3954" w:rsidRPr="002F3954" w:rsidRDefault="002F3954" w:rsidP="002F3954">
      <w:r w:rsidRPr="002F3954">
        <w:t>4. Toplantı yazmanlarının seçilmesi</w:t>
      </w:r>
    </w:p>
    <w:p w14:paraId="3D5E1067" w14:textId="77777777" w:rsidR="002F3954" w:rsidRPr="002F3954" w:rsidRDefault="002F3954" w:rsidP="002F3954">
      <w:r w:rsidRPr="002F3954">
        <w:t>5. 2025-2026 eğitim öğretim yılında alınan öğretmenler kurulu kararlarının değerlendirilmesi</w:t>
      </w:r>
    </w:p>
    <w:p w14:paraId="5CA821DF" w14:textId="77777777" w:rsidR="002F3954" w:rsidRPr="002F3954" w:rsidRDefault="002F3954">
      <w:pPr>
        <w:numPr>
          <w:ilvl w:val="0"/>
          <w:numId w:val="1"/>
        </w:numPr>
      </w:pPr>
      <w:r w:rsidRPr="002F3954">
        <w:t>Alınan kararların uygulanma durumunun değerlendirilmesi</w:t>
      </w:r>
    </w:p>
    <w:p w14:paraId="39285BC7" w14:textId="77777777" w:rsidR="002F3954" w:rsidRPr="002F3954" w:rsidRDefault="002F3954">
      <w:pPr>
        <w:numPr>
          <w:ilvl w:val="0"/>
          <w:numId w:val="1"/>
        </w:numPr>
      </w:pPr>
      <w:r w:rsidRPr="002F3954">
        <w:t>Kararların eğitim öğretim süreçlerine yansımalarının değerlendirilmesi</w:t>
      </w:r>
    </w:p>
    <w:p w14:paraId="5C55AD1E" w14:textId="77777777" w:rsidR="002F3954" w:rsidRPr="002F3954" w:rsidRDefault="002F3954">
      <w:pPr>
        <w:numPr>
          <w:ilvl w:val="0"/>
          <w:numId w:val="1"/>
        </w:numPr>
      </w:pPr>
      <w:r w:rsidRPr="002F3954">
        <w:t>Uygulamada karşılaşılan sorunlar ve çözüm önerilerinin görüşülmesi</w:t>
      </w:r>
    </w:p>
    <w:p w14:paraId="5DDF5135" w14:textId="77777777" w:rsidR="002F3954" w:rsidRPr="002F3954" w:rsidRDefault="002F3954" w:rsidP="002F3954">
      <w:r w:rsidRPr="002F3954">
        <w:t>6. 19.08.2026 tarih ve 2026-2027 Eğitim ve Öğretim Yılına İlişkin İş ve İşlemler konulu Genelgenin görüşülmesi</w:t>
      </w:r>
    </w:p>
    <w:p w14:paraId="5B3B3B04" w14:textId="77777777" w:rsidR="002F3954" w:rsidRPr="002F3954" w:rsidRDefault="002F3954" w:rsidP="002F3954">
      <w:r w:rsidRPr="002F3954">
        <w:t>7. 2026-2027 eğitim öğretim yılı çalışma takvimi, ders yılı, ders süreleri ve zaman çizelgesinin görüşülmesi</w:t>
      </w:r>
    </w:p>
    <w:p w14:paraId="0A53DD5A" w14:textId="77777777" w:rsidR="002F3954" w:rsidRPr="002F3954" w:rsidRDefault="002F3954" w:rsidP="002F3954">
      <w:r w:rsidRPr="002F3954">
        <w:t>8. Eğitim ve öğretim faaliyetlerinin yürütülmesine ilişkin esasların görüşülmesi</w:t>
      </w:r>
    </w:p>
    <w:p w14:paraId="4E5F7174" w14:textId="77777777" w:rsidR="002F3954" w:rsidRPr="002F3954" w:rsidRDefault="002F3954">
      <w:pPr>
        <w:numPr>
          <w:ilvl w:val="0"/>
          <w:numId w:val="2"/>
        </w:numPr>
      </w:pPr>
      <w:r w:rsidRPr="002F3954">
        <w:t>Eğitim etkinliklerinin öğrencilerin gelişim düzeylerine ve bireysel özelliklerine uygun planlanması</w:t>
      </w:r>
    </w:p>
    <w:p w14:paraId="3E904BFA" w14:textId="77777777" w:rsidR="002F3954" w:rsidRPr="002F3954" w:rsidRDefault="002F3954">
      <w:pPr>
        <w:numPr>
          <w:ilvl w:val="0"/>
          <w:numId w:val="2"/>
        </w:numPr>
      </w:pPr>
      <w:r w:rsidRPr="002F3954">
        <w:t>Günlük eğitim akışının planlanması ve uygulanması</w:t>
      </w:r>
    </w:p>
    <w:p w14:paraId="40BF91AF" w14:textId="77777777" w:rsidR="002F3954" w:rsidRPr="002F3954" w:rsidRDefault="002F3954">
      <w:pPr>
        <w:numPr>
          <w:ilvl w:val="0"/>
          <w:numId w:val="2"/>
        </w:numPr>
      </w:pPr>
      <w:r w:rsidRPr="002F3954">
        <w:t>Eğitim etkinliklerinin öğrencilerin dikkat, ilgi ve ihtiyaçları dikkate alınarak yürütülmesi</w:t>
      </w:r>
    </w:p>
    <w:p w14:paraId="1044B494" w14:textId="77777777" w:rsidR="002F3954" w:rsidRPr="002F3954" w:rsidRDefault="002F3954">
      <w:pPr>
        <w:numPr>
          <w:ilvl w:val="0"/>
          <w:numId w:val="2"/>
        </w:numPr>
      </w:pPr>
      <w:r w:rsidRPr="002F3954">
        <w:t>Ders ve etkinliklerin zamanında başlatılması ve tamamlanması</w:t>
      </w:r>
    </w:p>
    <w:p w14:paraId="36D0489D" w14:textId="77777777" w:rsidR="002F3954" w:rsidRPr="002F3954" w:rsidRDefault="002F3954">
      <w:pPr>
        <w:numPr>
          <w:ilvl w:val="0"/>
          <w:numId w:val="2"/>
        </w:numPr>
      </w:pPr>
      <w:r w:rsidRPr="002F3954">
        <w:t>Sınıf içi uygulamalarda öğretmenler arasında iş birliği ve uygulama birliğinin sağlanması</w:t>
      </w:r>
    </w:p>
    <w:p w14:paraId="6F7E875F" w14:textId="77777777" w:rsidR="002F3954" w:rsidRPr="002F3954" w:rsidRDefault="002F3954">
      <w:pPr>
        <w:numPr>
          <w:ilvl w:val="0"/>
          <w:numId w:val="2"/>
        </w:numPr>
      </w:pPr>
      <w:r w:rsidRPr="002F3954">
        <w:t>Eğitim ortamlarının öğrencilerin gelişimini destekleyecek şekilde düzenlenmesi</w:t>
      </w:r>
    </w:p>
    <w:p w14:paraId="641C4DA2" w14:textId="77777777" w:rsidR="002F3954" w:rsidRPr="002F3954" w:rsidRDefault="002F3954" w:rsidP="002F3954">
      <w:r w:rsidRPr="002F3954">
        <w:t>9. Öğrencilerin gelişim özellikleri, eğitim ihtiyaçları ve bireysel farklılıklarının değerlendirilmesi</w:t>
      </w:r>
    </w:p>
    <w:p w14:paraId="2CDB1F16" w14:textId="77777777" w:rsidR="002F3954" w:rsidRPr="002F3954" w:rsidRDefault="002F3954">
      <w:pPr>
        <w:numPr>
          <w:ilvl w:val="0"/>
          <w:numId w:val="3"/>
        </w:numPr>
      </w:pPr>
      <w:r w:rsidRPr="002F3954">
        <w:t>Öğrencilerin mevcut performanslarının belirlenmesi</w:t>
      </w:r>
    </w:p>
    <w:p w14:paraId="6D4463A9" w14:textId="77777777" w:rsidR="002F3954" w:rsidRPr="002F3954" w:rsidRDefault="002F3954">
      <w:pPr>
        <w:numPr>
          <w:ilvl w:val="0"/>
          <w:numId w:val="3"/>
        </w:numPr>
      </w:pPr>
      <w:r w:rsidRPr="002F3954">
        <w:t>Öğrencilerin gelişim alanlarının değerlendirilmesi</w:t>
      </w:r>
    </w:p>
    <w:p w14:paraId="73B02DF9" w14:textId="77777777" w:rsidR="002F3954" w:rsidRPr="002F3954" w:rsidRDefault="002F3954">
      <w:pPr>
        <w:numPr>
          <w:ilvl w:val="0"/>
          <w:numId w:val="3"/>
        </w:numPr>
      </w:pPr>
      <w:r w:rsidRPr="002F3954">
        <w:t>Bireysel farklılıkların eğitim sürecine yansıtılması</w:t>
      </w:r>
    </w:p>
    <w:p w14:paraId="48E092BB" w14:textId="77777777" w:rsidR="002F3954" w:rsidRPr="002F3954" w:rsidRDefault="002F3954">
      <w:pPr>
        <w:numPr>
          <w:ilvl w:val="0"/>
          <w:numId w:val="3"/>
        </w:numPr>
      </w:pPr>
      <w:r w:rsidRPr="002F3954">
        <w:t xml:space="preserve">Öğrencilerin </w:t>
      </w:r>
      <w:proofErr w:type="spellStart"/>
      <w:r w:rsidRPr="002F3954">
        <w:t>hazırbulunuşluk</w:t>
      </w:r>
      <w:proofErr w:type="spellEnd"/>
      <w:r w:rsidRPr="002F3954">
        <w:t xml:space="preserve"> düzeylerinin dikkate alınması</w:t>
      </w:r>
    </w:p>
    <w:p w14:paraId="6A69F1B6" w14:textId="77777777" w:rsidR="002F3954" w:rsidRPr="002F3954" w:rsidRDefault="002F3954">
      <w:pPr>
        <w:numPr>
          <w:ilvl w:val="0"/>
          <w:numId w:val="3"/>
        </w:numPr>
      </w:pPr>
      <w:r w:rsidRPr="002F3954">
        <w:t>Öğrencilerin güçlü yönlerinin ve desteklenmesi gereken alanlarının belirlenmesi</w:t>
      </w:r>
    </w:p>
    <w:p w14:paraId="7D6AD4E4" w14:textId="77777777" w:rsidR="002F3954" w:rsidRPr="002F3954" w:rsidRDefault="002F3954">
      <w:pPr>
        <w:numPr>
          <w:ilvl w:val="0"/>
          <w:numId w:val="3"/>
        </w:numPr>
      </w:pPr>
      <w:r w:rsidRPr="002F3954">
        <w:t>Öğrencilerin işlevsel becerilerinin değerlendirilmesi</w:t>
      </w:r>
    </w:p>
    <w:p w14:paraId="06761FC0" w14:textId="77777777" w:rsidR="002F3954" w:rsidRPr="002F3954" w:rsidRDefault="002F3954" w:rsidP="002F3954">
      <w:r w:rsidRPr="002F3954">
        <w:t>10. Bireyselleştirilmiş Eğitim Programları (BEP) çalışmalarının görüşülmesi</w:t>
      </w:r>
    </w:p>
    <w:p w14:paraId="7CACB208" w14:textId="77777777" w:rsidR="002F3954" w:rsidRPr="002F3954" w:rsidRDefault="002F3954">
      <w:pPr>
        <w:numPr>
          <w:ilvl w:val="0"/>
          <w:numId w:val="4"/>
        </w:numPr>
      </w:pPr>
      <w:r w:rsidRPr="002F3954">
        <w:lastRenderedPageBreak/>
        <w:t>BEP geliştirme biriminin çalışmaları</w:t>
      </w:r>
    </w:p>
    <w:p w14:paraId="0836E056" w14:textId="77777777" w:rsidR="002F3954" w:rsidRPr="002F3954" w:rsidRDefault="002F3954">
      <w:pPr>
        <w:numPr>
          <w:ilvl w:val="0"/>
          <w:numId w:val="4"/>
        </w:numPr>
      </w:pPr>
      <w:r w:rsidRPr="002F3954">
        <w:t>Öğrenci performanslarının değerlendirilmesi</w:t>
      </w:r>
    </w:p>
    <w:p w14:paraId="3C48E76F" w14:textId="77777777" w:rsidR="002F3954" w:rsidRPr="002F3954" w:rsidRDefault="002F3954">
      <w:pPr>
        <w:numPr>
          <w:ilvl w:val="0"/>
          <w:numId w:val="4"/>
        </w:numPr>
      </w:pPr>
      <w:r w:rsidRPr="002F3954">
        <w:t>Uzun ve kısa dönemli amaçların belirlenmesi</w:t>
      </w:r>
    </w:p>
    <w:p w14:paraId="53E35CE6" w14:textId="77777777" w:rsidR="002F3954" w:rsidRPr="002F3954" w:rsidRDefault="002F3954">
      <w:pPr>
        <w:numPr>
          <w:ilvl w:val="0"/>
          <w:numId w:val="4"/>
        </w:numPr>
      </w:pPr>
      <w:r w:rsidRPr="002F3954">
        <w:t>BEP hedefleri doğrultusunda eğitim çalışmalarının yürütülmesi</w:t>
      </w:r>
    </w:p>
    <w:p w14:paraId="546FB9A5" w14:textId="77777777" w:rsidR="002F3954" w:rsidRPr="002F3954" w:rsidRDefault="002F3954">
      <w:pPr>
        <w:numPr>
          <w:ilvl w:val="0"/>
          <w:numId w:val="4"/>
        </w:numPr>
      </w:pPr>
      <w:r w:rsidRPr="002F3954">
        <w:t>BEP hazırlanması ve planlamaların teslim edilmesi</w:t>
      </w:r>
    </w:p>
    <w:p w14:paraId="5D31E3D4" w14:textId="77777777" w:rsidR="002F3954" w:rsidRPr="002F3954" w:rsidRDefault="002F3954">
      <w:pPr>
        <w:numPr>
          <w:ilvl w:val="0"/>
          <w:numId w:val="4"/>
        </w:numPr>
      </w:pPr>
      <w:r w:rsidRPr="002F3954">
        <w:t>İşlevsel akademik, iletişim, öz bakım, günlük yaşam ve sosyal becerilere yönelik hedeflerin belirlenmesi</w:t>
      </w:r>
    </w:p>
    <w:p w14:paraId="5DFE23A4" w14:textId="77777777" w:rsidR="002F3954" w:rsidRPr="002F3954" w:rsidRDefault="002F3954">
      <w:pPr>
        <w:numPr>
          <w:ilvl w:val="0"/>
          <w:numId w:val="4"/>
        </w:numPr>
      </w:pPr>
      <w:r w:rsidRPr="002F3954">
        <w:t>BEP hedeflerinin izlenmesi ve gerektiğinde güncellenmesi</w:t>
      </w:r>
    </w:p>
    <w:p w14:paraId="79AA2C6E" w14:textId="77777777" w:rsidR="002F3954" w:rsidRPr="002F3954" w:rsidRDefault="002F3954" w:rsidP="002F3954">
      <w:r w:rsidRPr="002F3954">
        <w:t>11. Sınıf/şube rehber öğretmenlerinin belirlenmesi ve görevlerinin görüşülmesi</w:t>
      </w:r>
    </w:p>
    <w:p w14:paraId="107780B5" w14:textId="77777777" w:rsidR="002F3954" w:rsidRPr="002F3954" w:rsidRDefault="002F3954" w:rsidP="002F3954">
      <w:r w:rsidRPr="002F3954">
        <w:t>12. Öğrencilerin okula uyum ve eğitim ortamına alışma süreçlerinin görüşülmesi</w:t>
      </w:r>
    </w:p>
    <w:p w14:paraId="53916643" w14:textId="77777777" w:rsidR="002F3954" w:rsidRPr="002F3954" w:rsidRDefault="002F3954">
      <w:pPr>
        <w:numPr>
          <w:ilvl w:val="0"/>
          <w:numId w:val="5"/>
        </w:numPr>
      </w:pPr>
      <w:r w:rsidRPr="002F3954">
        <w:t>Okula yeni başlayan öğrencilerin uyum süreçlerinin desteklenmesi</w:t>
      </w:r>
    </w:p>
    <w:p w14:paraId="0C0CEF43" w14:textId="77777777" w:rsidR="002F3954" w:rsidRPr="002F3954" w:rsidRDefault="002F3954">
      <w:pPr>
        <w:numPr>
          <w:ilvl w:val="0"/>
          <w:numId w:val="5"/>
        </w:numPr>
      </w:pPr>
      <w:r w:rsidRPr="002F3954">
        <w:t>Öğrencilerin öğretmen, arkadaş ve okul ortamına alışmalarının sağlanması</w:t>
      </w:r>
    </w:p>
    <w:p w14:paraId="6743856D" w14:textId="77777777" w:rsidR="002F3954" w:rsidRPr="002F3954" w:rsidRDefault="002F3954">
      <w:pPr>
        <w:numPr>
          <w:ilvl w:val="0"/>
          <w:numId w:val="5"/>
        </w:numPr>
      </w:pPr>
      <w:r w:rsidRPr="002F3954">
        <w:t>Günlük okul rutinlerinin öğrencilere kazandırılması</w:t>
      </w:r>
    </w:p>
    <w:p w14:paraId="24628742" w14:textId="77777777" w:rsidR="002F3954" w:rsidRPr="002F3954" w:rsidRDefault="002F3954">
      <w:pPr>
        <w:numPr>
          <w:ilvl w:val="0"/>
          <w:numId w:val="5"/>
        </w:numPr>
      </w:pPr>
      <w:r w:rsidRPr="002F3954">
        <w:t>Öğrencilerin eğitim etkinliklerine katılımının desteklenmesi</w:t>
      </w:r>
    </w:p>
    <w:p w14:paraId="72EBAE97" w14:textId="77777777" w:rsidR="002F3954" w:rsidRPr="002F3954" w:rsidRDefault="002F3954">
      <w:pPr>
        <w:numPr>
          <w:ilvl w:val="0"/>
          <w:numId w:val="5"/>
        </w:numPr>
      </w:pPr>
      <w:r w:rsidRPr="002F3954">
        <w:t>Okula düzenli devamın desteklenmesine yönelik çalışmalar</w:t>
      </w:r>
    </w:p>
    <w:p w14:paraId="5695B8DC" w14:textId="77777777" w:rsidR="002F3954" w:rsidRPr="002F3954" w:rsidRDefault="002F3954" w:rsidP="002F3954">
      <w:r w:rsidRPr="002F3954">
        <w:t>13. Öğrenci rehberlik hizmetlerinin yürütülmesine ilişkin çalışma esaslarının görüşülmesi</w:t>
      </w:r>
    </w:p>
    <w:p w14:paraId="48E1C03D" w14:textId="77777777" w:rsidR="002F3954" w:rsidRPr="002F3954" w:rsidRDefault="002F3954">
      <w:pPr>
        <w:numPr>
          <w:ilvl w:val="0"/>
          <w:numId w:val="6"/>
        </w:numPr>
      </w:pPr>
      <w:r w:rsidRPr="002F3954">
        <w:t>Öğrencilerin sosyal ve duygusal gelişimlerinin desteklenmesi</w:t>
      </w:r>
    </w:p>
    <w:p w14:paraId="1798C8B7" w14:textId="77777777" w:rsidR="002F3954" w:rsidRPr="002F3954" w:rsidRDefault="002F3954">
      <w:pPr>
        <w:numPr>
          <w:ilvl w:val="0"/>
          <w:numId w:val="6"/>
        </w:numPr>
      </w:pPr>
      <w:r w:rsidRPr="002F3954">
        <w:t>İletişim ve etkileşim becerilerinin geliştirilmesi</w:t>
      </w:r>
    </w:p>
    <w:p w14:paraId="5B58E52D" w14:textId="77777777" w:rsidR="002F3954" w:rsidRPr="002F3954" w:rsidRDefault="002F3954">
      <w:pPr>
        <w:numPr>
          <w:ilvl w:val="0"/>
          <w:numId w:val="6"/>
        </w:numPr>
      </w:pPr>
      <w:r w:rsidRPr="002F3954">
        <w:t>Duygularını tanıma ve ifade etme becerilerinin desteklenmesi</w:t>
      </w:r>
    </w:p>
    <w:p w14:paraId="7C5CE13C" w14:textId="77777777" w:rsidR="002F3954" w:rsidRPr="002F3954" w:rsidRDefault="002F3954">
      <w:pPr>
        <w:numPr>
          <w:ilvl w:val="0"/>
          <w:numId w:val="6"/>
        </w:numPr>
      </w:pPr>
      <w:r w:rsidRPr="002F3954">
        <w:t>Akran etkileşiminin artırılması</w:t>
      </w:r>
    </w:p>
    <w:p w14:paraId="1239BE99" w14:textId="77777777" w:rsidR="002F3954" w:rsidRPr="002F3954" w:rsidRDefault="002F3954">
      <w:pPr>
        <w:numPr>
          <w:ilvl w:val="0"/>
          <w:numId w:val="6"/>
        </w:numPr>
      </w:pPr>
      <w:r w:rsidRPr="002F3954">
        <w:t>Öğrencilerin yaş ve gelişim özelliklerine uygun rehberlik çalışmalarının yürütülmesi</w:t>
      </w:r>
    </w:p>
    <w:p w14:paraId="4C51BA8A" w14:textId="77777777" w:rsidR="002F3954" w:rsidRPr="002F3954" w:rsidRDefault="002F3954" w:rsidP="002F3954">
      <w:r w:rsidRPr="002F3954">
        <w:t>14. Rehberlik ve Psikolojik Danışma Hizmetleri Yürütme Komisyonunun çalışmalarının görüşülmesi</w:t>
      </w:r>
    </w:p>
    <w:p w14:paraId="766E1A7E" w14:textId="77777777" w:rsidR="002F3954" w:rsidRPr="002F3954" w:rsidRDefault="002F3954" w:rsidP="002F3954">
      <w:r w:rsidRPr="002F3954">
        <w:t>15. Öğrencilerin devam-devamsızlık durumlarının değerlendirilmesi ve alınacak tedbirlerin görüşülmesi</w:t>
      </w:r>
    </w:p>
    <w:p w14:paraId="78FB5638" w14:textId="77777777" w:rsidR="002F3954" w:rsidRPr="002F3954" w:rsidRDefault="002F3954">
      <w:pPr>
        <w:numPr>
          <w:ilvl w:val="0"/>
          <w:numId w:val="7"/>
        </w:numPr>
      </w:pPr>
      <w:r w:rsidRPr="002F3954">
        <w:t>Devamsızlık nedenlerinin değerlendirilmesi</w:t>
      </w:r>
    </w:p>
    <w:p w14:paraId="5D27ABB0" w14:textId="77777777" w:rsidR="002F3954" w:rsidRPr="002F3954" w:rsidRDefault="002F3954">
      <w:pPr>
        <w:numPr>
          <w:ilvl w:val="0"/>
          <w:numId w:val="7"/>
        </w:numPr>
      </w:pPr>
      <w:r w:rsidRPr="002F3954">
        <w:t>Düzenli okul devamının desteklenmesi</w:t>
      </w:r>
    </w:p>
    <w:p w14:paraId="55F256D4" w14:textId="77777777" w:rsidR="002F3954" w:rsidRPr="002F3954" w:rsidRDefault="002F3954">
      <w:pPr>
        <w:numPr>
          <w:ilvl w:val="0"/>
          <w:numId w:val="7"/>
        </w:numPr>
      </w:pPr>
      <w:r w:rsidRPr="002F3954">
        <w:t>Aile ile iş birliği içerisinde gerekli çalışmaların yürütülmesi</w:t>
      </w:r>
    </w:p>
    <w:p w14:paraId="4CF9DF54" w14:textId="77777777" w:rsidR="002F3954" w:rsidRPr="002F3954" w:rsidRDefault="002F3954" w:rsidP="002F3954">
      <w:r w:rsidRPr="002F3954">
        <w:t>16. e-Okul uygulamaları ve öğrenci bilgilerinin sisteme işlenmesine ilişkin iş ve işlemlerin görüşülmesi</w:t>
      </w:r>
    </w:p>
    <w:p w14:paraId="28F96AF7" w14:textId="77777777" w:rsidR="002F3954" w:rsidRPr="002F3954" w:rsidRDefault="002F3954">
      <w:pPr>
        <w:numPr>
          <w:ilvl w:val="0"/>
          <w:numId w:val="8"/>
        </w:numPr>
      </w:pPr>
      <w:r w:rsidRPr="002F3954">
        <w:t>Devamsızlık girişleri</w:t>
      </w:r>
    </w:p>
    <w:p w14:paraId="03894A38" w14:textId="77777777" w:rsidR="002F3954" w:rsidRPr="002F3954" w:rsidRDefault="002F3954">
      <w:pPr>
        <w:numPr>
          <w:ilvl w:val="0"/>
          <w:numId w:val="8"/>
        </w:numPr>
      </w:pPr>
      <w:r w:rsidRPr="002F3954">
        <w:t>Öğrenci bilgilerinin güncel tutulması</w:t>
      </w:r>
    </w:p>
    <w:p w14:paraId="44F0FA92" w14:textId="77777777" w:rsidR="002F3954" w:rsidRPr="002F3954" w:rsidRDefault="002F3954">
      <w:pPr>
        <w:numPr>
          <w:ilvl w:val="0"/>
          <w:numId w:val="8"/>
        </w:numPr>
      </w:pPr>
      <w:r w:rsidRPr="002F3954">
        <w:lastRenderedPageBreak/>
        <w:t>Öğrenci dosyalarının düzenli tutulması</w:t>
      </w:r>
    </w:p>
    <w:p w14:paraId="6BC97DAA" w14:textId="77777777" w:rsidR="002F3954" w:rsidRPr="002F3954" w:rsidRDefault="002F3954">
      <w:pPr>
        <w:numPr>
          <w:ilvl w:val="0"/>
          <w:numId w:val="8"/>
        </w:numPr>
      </w:pPr>
      <w:r w:rsidRPr="002F3954">
        <w:t>Sosyal etkinlik bilgilerinin işlenmesi</w:t>
      </w:r>
    </w:p>
    <w:p w14:paraId="2BE6DFAA" w14:textId="77777777" w:rsidR="002F3954" w:rsidRPr="002F3954" w:rsidRDefault="002F3954">
      <w:pPr>
        <w:numPr>
          <w:ilvl w:val="0"/>
          <w:numId w:val="8"/>
        </w:numPr>
      </w:pPr>
      <w:r w:rsidRPr="002F3954">
        <w:t>Öğrenci gelişim ve değerlendirme bilgilerinin sisteme işlenmesi</w:t>
      </w:r>
    </w:p>
    <w:p w14:paraId="531F4ECE" w14:textId="77777777" w:rsidR="002F3954" w:rsidRPr="002F3954" w:rsidRDefault="002F3954">
      <w:pPr>
        <w:numPr>
          <w:ilvl w:val="0"/>
          <w:numId w:val="8"/>
        </w:numPr>
      </w:pPr>
      <w:r w:rsidRPr="002F3954">
        <w:t>Diğer e-Okul iş ve işlemleri</w:t>
      </w:r>
    </w:p>
    <w:p w14:paraId="731F0AB3" w14:textId="77777777" w:rsidR="002F3954" w:rsidRPr="002F3954" w:rsidRDefault="002F3954" w:rsidP="002F3954">
      <w:r w:rsidRPr="002F3954">
        <w:t>17. MEBBİS, personel bilgileri ve özlük haklarına ilişkin iş ve işlemlerin görüşülmesi</w:t>
      </w:r>
    </w:p>
    <w:p w14:paraId="08EA7B61" w14:textId="77777777" w:rsidR="002F3954" w:rsidRPr="002F3954" w:rsidRDefault="002F3954">
      <w:pPr>
        <w:numPr>
          <w:ilvl w:val="0"/>
          <w:numId w:val="9"/>
        </w:numPr>
      </w:pPr>
      <w:r w:rsidRPr="002F3954">
        <w:t>Derece ve kademe bilgilerinin kontrolü</w:t>
      </w:r>
    </w:p>
    <w:p w14:paraId="268BDF94" w14:textId="77777777" w:rsidR="002F3954" w:rsidRPr="002F3954" w:rsidRDefault="002F3954">
      <w:pPr>
        <w:numPr>
          <w:ilvl w:val="0"/>
          <w:numId w:val="9"/>
        </w:numPr>
      </w:pPr>
      <w:r w:rsidRPr="002F3954">
        <w:t>Maaş ve ek ders işlemleri</w:t>
      </w:r>
    </w:p>
    <w:p w14:paraId="5F0CF21A" w14:textId="77777777" w:rsidR="002F3954" w:rsidRPr="002F3954" w:rsidRDefault="002F3954">
      <w:pPr>
        <w:numPr>
          <w:ilvl w:val="0"/>
          <w:numId w:val="9"/>
        </w:numPr>
      </w:pPr>
      <w:r w:rsidRPr="002F3954">
        <w:t>Ek ders modülünün aylık kontrolü</w:t>
      </w:r>
    </w:p>
    <w:p w14:paraId="0EB0B846" w14:textId="77777777" w:rsidR="002F3954" w:rsidRPr="002F3954" w:rsidRDefault="002F3954">
      <w:pPr>
        <w:numPr>
          <w:ilvl w:val="0"/>
          <w:numId w:val="9"/>
        </w:numPr>
      </w:pPr>
      <w:r w:rsidRPr="002F3954">
        <w:t>Hizmet süresi ve diğer özlük bilgilerinin kontrolü</w:t>
      </w:r>
    </w:p>
    <w:p w14:paraId="2C9A0D54" w14:textId="77777777" w:rsidR="002F3954" w:rsidRPr="002F3954" w:rsidRDefault="002F3954">
      <w:pPr>
        <w:numPr>
          <w:ilvl w:val="0"/>
          <w:numId w:val="9"/>
        </w:numPr>
      </w:pPr>
      <w:r w:rsidRPr="002F3954">
        <w:t>Personelin kişisel bilgilerinin güncelliğinin sağlanması</w:t>
      </w:r>
    </w:p>
    <w:p w14:paraId="2CFE1653" w14:textId="77777777" w:rsidR="002F3954" w:rsidRPr="002F3954" w:rsidRDefault="002F3954" w:rsidP="002F3954">
      <w:r w:rsidRPr="002F3954">
        <w:t>18. Rapor, izin ve ayakta tedavi işlemleri ile personelin özlük haklarına ilişkin hususların görüşülmesi</w:t>
      </w:r>
    </w:p>
    <w:p w14:paraId="2AAB3A95" w14:textId="77777777" w:rsidR="002F3954" w:rsidRPr="002F3954" w:rsidRDefault="002F3954" w:rsidP="002F3954">
      <w:r w:rsidRPr="002F3954">
        <w:t>19. Nöbet hizmetlerinin yürütülmesine ilişkin esasların görüşülmesi</w:t>
      </w:r>
    </w:p>
    <w:p w14:paraId="05F32419" w14:textId="77777777" w:rsidR="002F3954" w:rsidRPr="002F3954" w:rsidRDefault="002F3954">
      <w:pPr>
        <w:numPr>
          <w:ilvl w:val="0"/>
          <w:numId w:val="10"/>
        </w:numPr>
      </w:pPr>
      <w:r w:rsidRPr="002F3954">
        <w:t>Nöbet talimatnamesinin oluşturulması</w:t>
      </w:r>
    </w:p>
    <w:p w14:paraId="5BBC8EE0" w14:textId="77777777" w:rsidR="002F3954" w:rsidRPr="002F3954" w:rsidRDefault="002F3954">
      <w:pPr>
        <w:numPr>
          <w:ilvl w:val="0"/>
          <w:numId w:val="10"/>
        </w:numPr>
      </w:pPr>
      <w:r w:rsidRPr="002F3954">
        <w:t>Nöbet görev yerlerinin belirlenmesi</w:t>
      </w:r>
    </w:p>
    <w:p w14:paraId="6BC1FF43" w14:textId="77777777" w:rsidR="002F3954" w:rsidRPr="002F3954" w:rsidRDefault="002F3954">
      <w:pPr>
        <w:numPr>
          <w:ilvl w:val="0"/>
          <w:numId w:val="10"/>
        </w:numPr>
      </w:pPr>
      <w:r w:rsidRPr="002F3954">
        <w:t>Nöbet görevlerinin öğrencilerin yaş, gelişim özellikleri ve bireysel ihtiyaçları dikkate alınarak planlanması</w:t>
      </w:r>
    </w:p>
    <w:p w14:paraId="0C6AB005" w14:textId="77777777" w:rsidR="002F3954" w:rsidRPr="002F3954" w:rsidRDefault="002F3954">
      <w:pPr>
        <w:numPr>
          <w:ilvl w:val="0"/>
          <w:numId w:val="10"/>
        </w:numPr>
      </w:pPr>
      <w:r w:rsidRPr="002F3954">
        <w:t>Öğrencilerin giriş ve çıkışlarında güvenliğin sağlanması</w:t>
      </w:r>
    </w:p>
    <w:p w14:paraId="73EF5AE6" w14:textId="77777777" w:rsidR="002F3954" w:rsidRPr="002F3954" w:rsidRDefault="002F3954">
      <w:pPr>
        <w:numPr>
          <w:ilvl w:val="0"/>
          <w:numId w:val="10"/>
        </w:numPr>
      </w:pPr>
      <w:r w:rsidRPr="002F3954">
        <w:t>Teneffüs, oyun, bahçe, koridor ve ortak kullanım alanlarında nöbet hizmetlerinin yürütülmesi</w:t>
      </w:r>
    </w:p>
    <w:p w14:paraId="407F1467" w14:textId="77777777" w:rsidR="002F3954" w:rsidRPr="002F3954" w:rsidRDefault="002F3954">
      <w:pPr>
        <w:numPr>
          <w:ilvl w:val="0"/>
          <w:numId w:val="10"/>
        </w:numPr>
      </w:pPr>
      <w:r w:rsidRPr="002F3954">
        <w:t>Öğrencilerin gözetim ve güvenliğine ilişkin esasların belirlenmesi</w:t>
      </w:r>
    </w:p>
    <w:p w14:paraId="663E8E27" w14:textId="77777777" w:rsidR="002F3954" w:rsidRPr="002F3954" w:rsidRDefault="002F3954">
      <w:pPr>
        <w:numPr>
          <w:ilvl w:val="0"/>
          <w:numId w:val="10"/>
        </w:numPr>
      </w:pPr>
      <w:r w:rsidRPr="002F3954">
        <w:t>Nöbet sırasında ortaya çıkabilecek özel durumlara ilişkin uygulanacak esasların belirlenmesi</w:t>
      </w:r>
    </w:p>
    <w:p w14:paraId="08E06D1A" w14:textId="77777777" w:rsidR="002F3954" w:rsidRPr="002F3954" w:rsidRDefault="002F3954" w:rsidP="002F3954">
      <w:r w:rsidRPr="002F3954">
        <w:t>20. Öğrenci servis/taşıma hizmetlerinin yürütülmesine ilişkin hususların görüşülmesi</w:t>
      </w:r>
    </w:p>
    <w:p w14:paraId="24C62662" w14:textId="77777777" w:rsidR="002F3954" w:rsidRPr="002F3954" w:rsidRDefault="002F3954">
      <w:pPr>
        <w:numPr>
          <w:ilvl w:val="0"/>
          <w:numId w:val="11"/>
        </w:numPr>
      </w:pPr>
      <w:r w:rsidRPr="002F3954">
        <w:t>Öğrencilerin servis araçlarına güvenli şekilde bindirilmesi ve indirilmesi</w:t>
      </w:r>
    </w:p>
    <w:p w14:paraId="60BB5052" w14:textId="77777777" w:rsidR="002F3954" w:rsidRPr="002F3954" w:rsidRDefault="002F3954">
      <w:pPr>
        <w:numPr>
          <w:ilvl w:val="0"/>
          <w:numId w:val="11"/>
        </w:numPr>
      </w:pPr>
      <w:r w:rsidRPr="002F3954">
        <w:t>Servis güzergâhları ve öğrenci listelerinin takibi</w:t>
      </w:r>
    </w:p>
    <w:p w14:paraId="0D054803" w14:textId="77777777" w:rsidR="002F3954" w:rsidRPr="002F3954" w:rsidRDefault="002F3954">
      <w:pPr>
        <w:numPr>
          <w:ilvl w:val="0"/>
          <w:numId w:val="11"/>
        </w:numPr>
      </w:pPr>
      <w:r w:rsidRPr="002F3954">
        <w:t>Taşıma hizmetlerinde görevli personel ile okul arasındaki koordinasyon</w:t>
      </w:r>
    </w:p>
    <w:p w14:paraId="1EA855FC" w14:textId="77777777" w:rsidR="002F3954" w:rsidRPr="002F3954" w:rsidRDefault="002F3954">
      <w:pPr>
        <w:numPr>
          <w:ilvl w:val="0"/>
          <w:numId w:val="11"/>
        </w:numPr>
      </w:pPr>
      <w:r w:rsidRPr="002F3954">
        <w:t>Servislerde öğrencilerin güvenliğinin sağlanması</w:t>
      </w:r>
    </w:p>
    <w:p w14:paraId="3AF7758C" w14:textId="77777777" w:rsidR="002F3954" w:rsidRPr="002F3954" w:rsidRDefault="002F3954">
      <w:pPr>
        <w:numPr>
          <w:ilvl w:val="0"/>
          <w:numId w:val="11"/>
        </w:numPr>
      </w:pPr>
      <w:r w:rsidRPr="002F3954">
        <w:t>Öğrencilerin bireysel ihtiyaçları doğrultusunda gerekli tedbirlerin alınması</w:t>
      </w:r>
    </w:p>
    <w:p w14:paraId="42653CE6" w14:textId="77777777" w:rsidR="002F3954" w:rsidRPr="002F3954" w:rsidRDefault="002F3954">
      <w:pPr>
        <w:numPr>
          <w:ilvl w:val="0"/>
          <w:numId w:val="11"/>
        </w:numPr>
      </w:pPr>
      <w:r w:rsidRPr="002F3954">
        <w:t>Servis araçlarında uyulması gereken kurallar</w:t>
      </w:r>
    </w:p>
    <w:p w14:paraId="40DE1082" w14:textId="77777777" w:rsidR="002F3954" w:rsidRPr="002F3954" w:rsidRDefault="002F3954" w:rsidP="002F3954">
      <w:r w:rsidRPr="002F3954">
        <w:t>21. Öğrenci sağlığı ve okul güvenliği hususlarının görüşülmesi</w:t>
      </w:r>
    </w:p>
    <w:p w14:paraId="222C139C" w14:textId="77777777" w:rsidR="002F3954" w:rsidRPr="002F3954" w:rsidRDefault="002F3954">
      <w:pPr>
        <w:numPr>
          <w:ilvl w:val="0"/>
          <w:numId w:val="12"/>
        </w:numPr>
      </w:pPr>
      <w:r w:rsidRPr="002F3954">
        <w:t>Öğrencilerin sağlık durumlarının eğitim sürecine yansımalarının değerlendirilmesi</w:t>
      </w:r>
    </w:p>
    <w:p w14:paraId="0FF90CFC" w14:textId="77777777" w:rsidR="002F3954" w:rsidRPr="002F3954" w:rsidRDefault="002F3954">
      <w:pPr>
        <w:numPr>
          <w:ilvl w:val="0"/>
          <w:numId w:val="12"/>
        </w:numPr>
      </w:pPr>
      <w:r w:rsidRPr="002F3954">
        <w:lastRenderedPageBreak/>
        <w:t>Öğrencilerin özel sağlık ihtiyaçlarına ilişkin gerekli tedbirlerin alınması</w:t>
      </w:r>
    </w:p>
    <w:p w14:paraId="6073D3B2" w14:textId="77777777" w:rsidR="002F3954" w:rsidRPr="002F3954" w:rsidRDefault="002F3954">
      <w:pPr>
        <w:numPr>
          <w:ilvl w:val="0"/>
          <w:numId w:val="12"/>
        </w:numPr>
      </w:pPr>
      <w:r w:rsidRPr="002F3954">
        <w:t>Acil durumlarda yapılacak işlemler</w:t>
      </w:r>
    </w:p>
    <w:p w14:paraId="568D3DB0" w14:textId="77777777" w:rsidR="002F3954" w:rsidRPr="002F3954" w:rsidRDefault="002F3954">
      <w:pPr>
        <w:numPr>
          <w:ilvl w:val="0"/>
          <w:numId w:val="12"/>
        </w:numPr>
      </w:pPr>
      <w:r w:rsidRPr="002F3954">
        <w:t>Okul giriş-çıkış güvenliği</w:t>
      </w:r>
    </w:p>
    <w:p w14:paraId="0384639B" w14:textId="77777777" w:rsidR="002F3954" w:rsidRPr="002F3954" w:rsidRDefault="002F3954">
      <w:pPr>
        <w:numPr>
          <w:ilvl w:val="0"/>
          <w:numId w:val="12"/>
        </w:numPr>
      </w:pPr>
      <w:r w:rsidRPr="002F3954">
        <w:t>Öğrencilerin okul içerisinde güvenliğinin sağlanması</w:t>
      </w:r>
    </w:p>
    <w:p w14:paraId="08EDDC8C" w14:textId="77777777" w:rsidR="002F3954" w:rsidRPr="002F3954" w:rsidRDefault="002F3954">
      <w:pPr>
        <w:numPr>
          <w:ilvl w:val="0"/>
          <w:numId w:val="12"/>
        </w:numPr>
      </w:pPr>
      <w:r w:rsidRPr="002F3954">
        <w:t>Öğrencilerin bireysel özelliklerinden kaynaklanabilecek güvenlik risklerinin değerlendirilmesi</w:t>
      </w:r>
    </w:p>
    <w:p w14:paraId="283292EB" w14:textId="77777777" w:rsidR="002F3954" w:rsidRPr="002F3954" w:rsidRDefault="002F3954">
      <w:pPr>
        <w:numPr>
          <w:ilvl w:val="0"/>
          <w:numId w:val="12"/>
        </w:numPr>
      </w:pPr>
      <w:r w:rsidRPr="002F3954">
        <w:t>Öğrenci mahremiyetinin korunması</w:t>
      </w:r>
    </w:p>
    <w:p w14:paraId="373B13B8" w14:textId="77777777" w:rsidR="002F3954" w:rsidRPr="002F3954" w:rsidRDefault="002F3954" w:rsidP="002F3954">
      <w:r w:rsidRPr="002F3954">
        <w:t>22. Yangın, deprem ve diğer afetlere yönelik hazırlıkların ve tatbikatların görüşülmesi</w:t>
      </w:r>
    </w:p>
    <w:p w14:paraId="70704538" w14:textId="77777777" w:rsidR="002F3954" w:rsidRPr="002F3954" w:rsidRDefault="002F3954">
      <w:pPr>
        <w:numPr>
          <w:ilvl w:val="0"/>
          <w:numId w:val="13"/>
        </w:numPr>
      </w:pPr>
      <w:r w:rsidRPr="002F3954">
        <w:t>Öğrencilerin gelişim özelliklerine uygun afet farkındalığı çalışmalarının yapılması</w:t>
      </w:r>
    </w:p>
    <w:p w14:paraId="1E1C6B35" w14:textId="77777777" w:rsidR="002F3954" w:rsidRPr="002F3954" w:rsidRDefault="002F3954">
      <w:pPr>
        <w:numPr>
          <w:ilvl w:val="0"/>
          <w:numId w:val="13"/>
        </w:numPr>
      </w:pPr>
      <w:r w:rsidRPr="002F3954">
        <w:t>Tatbikatlarda öğrencilerin güvenliğinin sağlanması</w:t>
      </w:r>
    </w:p>
    <w:p w14:paraId="43499F74" w14:textId="77777777" w:rsidR="002F3954" w:rsidRPr="002F3954" w:rsidRDefault="002F3954">
      <w:pPr>
        <w:numPr>
          <w:ilvl w:val="0"/>
          <w:numId w:val="13"/>
        </w:numPr>
      </w:pPr>
      <w:r w:rsidRPr="002F3954">
        <w:t>Acil durumlarda görev ve sorumlulukların belirlenmesi</w:t>
      </w:r>
    </w:p>
    <w:p w14:paraId="7A76FEC0" w14:textId="77777777" w:rsidR="002F3954" w:rsidRPr="002F3954" w:rsidRDefault="002F3954" w:rsidP="002F3954">
      <w:r w:rsidRPr="002F3954">
        <w:t>23. Okulun ve öğrencilerin korunmasına yönelik iş sağlığı ve güvenliği tedbirlerinin görüşülmesi</w:t>
      </w:r>
    </w:p>
    <w:p w14:paraId="4218153E" w14:textId="77777777" w:rsidR="002F3954" w:rsidRPr="002F3954" w:rsidRDefault="002F3954" w:rsidP="002F3954">
      <w:r w:rsidRPr="002F3954">
        <w:t>24. Belirli gün ve haftalar ile millî, kültürel, sosyal ve özel günlere ilişkin yapılacak çalışmaların görüşülmesi</w:t>
      </w:r>
    </w:p>
    <w:p w14:paraId="30F3D15A" w14:textId="77777777" w:rsidR="002F3954" w:rsidRPr="002F3954" w:rsidRDefault="002F3954">
      <w:pPr>
        <w:numPr>
          <w:ilvl w:val="0"/>
          <w:numId w:val="14"/>
        </w:numPr>
      </w:pPr>
      <w:r w:rsidRPr="002F3954">
        <w:t>Yıl içerisinde kutlanacak belirli gün ve haftaların planlanması</w:t>
      </w:r>
    </w:p>
    <w:p w14:paraId="14B33DC5" w14:textId="77777777" w:rsidR="002F3954" w:rsidRPr="002F3954" w:rsidRDefault="002F3954">
      <w:pPr>
        <w:numPr>
          <w:ilvl w:val="0"/>
          <w:numId w:val="14"/>
        </w:numPr>
      </w:pPr>
      <w:r w:rsidRPr="002F3954">
        <w:t>Öğrencilerin gelişim özelliklerine uygun etkinliklerin belirlenmesi</w:t>
      </w:r>
    </w:p>
    <w:p w14:paraId="3B555A66" w14:textId="77777777" w:rsidR="002F3954" w:rsidRPr="002F3954" w:rsidRDefault="002F3954">
      <w:pPr>
        <w:numPr>
          <w:ilvl w:val="0"/>
          <w:numId w:val="14"/>
        </w:numPr>
      </w:pPr>
      <w:r w:rsidRPr="002F3954">
        <w:t>Öğrencilerin etkinliklere aktif katılımının desteklenmesi</w:t>
      </w:r>
    </w:p>
    <w:p w14:paraId="5479DEDC" w14:textId="77777777" w:rsidR="002F3954" w:rsidRPr="002F3954" w:rsidRDefault="002F3954">
      <w:pPr>
        <w:numPr>
          <w:ilvl w:val="0"/>
          <w:numId w:val="14"/>
        </w:numPr>
      </w:pPr>
      <w:r w:rsidRPr="002F3954">
        <w:t>Görev dağılımlarının yapılması</w:t>
      </w:r>
    </w:p>
    <w:p w14:paraId="626775A9" w14:textId="77777777" w:rsidR="002F3954" w:rsidRPr="002F3954" w:rsidRDefault="002F3954" w:rsidP="002F3954">
      <w:r w:rsidRPr="002F3954">
        <w:t>25. Sosyal, kültürel, sanatsal ve sportif etkinliklerin planlanması</w:t>
      </w:r>
    </w:p>
    <w:p w14:paraId="3619C922" w14:textId="77777777" w:rsidR="002F3954" w:rsidRPr="002F3954" w:rsidRDefault="002F3954">
      <w:pPr>
        <w:numPr>
          <w:ilvl w:val="0"/>
          <w:numId w:val="15"/>
        </w:numPr>
      </w:pPr>
      <w:r w:rsidRPr="002F3954">
        <w:t>Öğrencilerin ilgi ve yeteneklerine uygun etkinliklerin belirlenmesi</w:t>
      </w:r>
    </w:p>
    <w:p w14:paraId="1645F70B" w14:textId="77777777" w:rsidR="002F3954" w:rsidRPr="002F3954" w:rsidRDefault="002F3954">
      <w:pPr>
        <w:numPr>
          <w:ilvl w:val="0"/>
          <w:numId w:val="15"/>
        </w:numPr>
      </w:pPr>
      <w:r w:rsidRPr="002F3954">
        <w:t>Oyun, müzik, drama ve sanat etkinliklerinin planlanması</w:t>
      </w:r>
    </w:p>
    <w:p w14:paraId="152324BC" w14:textId="77777777" w:rsidR="002F3954" w:rsidRPr="002F3954" w:rsidRDefault="002F3954">
      <w:pPr>
        <w:numPr>
          <w:ilvl w:val="0"/>
          <w:numId w:val="15"/>
        </w:numPr>
      </w:pPr>
      <w:r w:rsidRPr="002F3954">
        <w:t>Öğrencilerin sosyal etkileşimlerinin desteklenmesi</w:t>
      </w:r>
    </w:p>
    <w:p w14:paraId="0044FB92" w14:textId="77777777" w:rsidR="002F3954" w:rsidRPr="002F3954" w:rsidRDefault="002F3954">
      <w:pPr>
        <w:numPr>
          <w:ilvl w:val="0"/>
          <w:numId w:val="15"/>
        </w:numPr>
      </w:pPr>
      <w:r w:rsidRPr="002F3954">
        <w:t>Sportif ve hareket etkinliklerinin planlanması</w:t>
      </w:r>
    </w:p>
    <w:p w14:paraId="7173B726" w14:textId="77777777" w:rsidR="002F3954" w:rsidRPr="002F3954" w:rsidRDefault="002F3954" w:rsidP="002F3954">
      <w:r w:rsidRPr="002F3954">
        <w:t>26. Proje çalışmaları ve okul temelli çalışmaların görüşülmesi</w:t>
      </w:r>
    </w:p>
    <w:p w14:paraId="7F4625F6" w14:textId="77777777" w:rsidR="002F3954" w:rsidRPr="002F3954" w:rsidRDefault="002F3954">
      <w:pPr>
        <w:numPr>
          <w:ilvl w:val="0"/>
          <w:numId w:val="16"/>
        </w:numPr>
      </w:pPr>
      <w:r w:rsidRPr="002F3954">
        <w:t>Bakanlık, il/ilçe ve okul tarafından yürütülecek projeler</w:t>
      </w:r>
    </w:p>
    <w:p w14:paraId="412B5204" w14:textId="77777777" w:rsidR="002F3954" w:rsidRPr="002F3954" w:rsidRDefault="002F3954">
      <w:pPr>
        <w:numPr>
          <w:ilvl w:val="0"/>
          <w:numId w:val="16"/>
        </w:numPr>
      </w:pPr>
      <w:r w:rsidRPr="002F3954">
        <w:t>Öğrencilerin bireysel özelliklerine uygun proje ve etkinlikler</w:t>
      </w:r>
    </w:p>
    <w:p w14:paraId="35F642D6" w14:textId="77777777" w:rsidR="002F3954" w:rsidRPr="002F3954" w:rsidRDefault="002F3954">
      <w:pPr>
        <w:numPr>
          <w:ilvl w:val="0"/>
          <w:numId w:val="16"/>
        </w:numPr>
      </w:pPr>
      <w:r w:rsidRPr="002F3954">
        <w:t>Öğrencilerin gelişimlerini destekleyecek okul temelli çalışmalar</w:t>
      </w:r>
    </w:p>
    <w:p w14:paraId="436EEE59" w14:textId="77777777" w:rsidR="002F3954" w:rsidRPr="002F3954" w:rsidRDefault="002F3954" w:rsidP="002F3954">
      <w:r w:rsidRPr="002F3954">
        <w:t>27. Öğrenci kulüpleri ve sosyal sorumluluk çalışmaları kapsamında yapılacak faaliyetlerin görüşülmesi</w:t>
      </w:r>
    </w:p>
    <w:p w14:paraId="11BAA7AC" w14:textId="77777777" w:rsidR="002F3954" w:rsidRPr="002F3954" w:rsidRDefault="002F3954" w:rsidP="002F3954">
      <w:r w:rsidRPr="002F3954">
        <w:t>28. Ders dışı eğitim ve öğretim faaliyetleri ile tamamlayıcı eğitim faaliyetlerinin görüşülmesi</w:t>
      </w:r>
    </w:p>
    <w:p w14:paraId="40BF3512" w14:textId="77777777" w:rsidR="002F3954" w:rsidRPr="002F3954" w:rsidRDefault="002F3954">
      <w:pPr>
        <w:numPr>
          <w:ilvl w:val="0"/>
          <w:numId w:val="17"/>
        </w:numPr>
      </w:pPr>
      <w:r w:rsidRPr="002F3954">
        <w:t>Öğrencilerin eğitim ihtiyaçlarına yönelik tamamlayıcı çalışmalar</w:t>
      </w:r>
    </w:p>
    <w:p w14:paraId="0263C73D" w14:textId="77777777" w:rsidR="002F3954" w:rsidRPr="002F3954" w:rsidRDefault="002F3954">
      <w:pPr>
        <w:numPr>
          <w:ilvl w:val="0"/>
          <w:numId w:val="17"/>
        </w:numPr>
      </w:pPr>
      <w:r w:rsidRPr="002F3954">
        <w:t>Eğitim öğretim sürecini destekleyecek okul içi faaliyetler</w:t>
      </w:r>
    </w:p>
    <w:p w14:paraId="48DF1E84" w14:textId="77777777" w:rsidR="002F3954" w:rsidRPr="002F3954" w:rsidRDefault="002F3954">
      <w:pPr>
        <w:numPr>
          <w:ilvl w:val="0"/>
          <w:numId w:val="17"/>
        </w:numPr>
      </w:pPr>
      <w:r w:rsidRPr="002F3954">
        <w:lastRenderedPageBreak/>
        <w:t>Öğrencilerin sosyal, kültürel, sportif ve sanatsal gelişimlerini destekleyici çalışmalar</w:t>
      </w:r>
    </w:p>
    <w:p w14:paraId="32A28001" w14:textId="77777777" w:rsidR="002F3954" w:rsidRPr="002F3954" w:rsidRDefault="002F3954" w:rsidP="002F3954">
      <w:r w:rsidRPr="002F3954">
        <w:t>29. “Maarifin Kalbinde Oyun” teması kapsamında oyun ve oyun etkinliklerinin planlanması</w:t>
      </w:r>
    </w:p>
    <w:p w14:paraId="1F156CE0" w14:textId="77777777" w:rsidR="002F3954" w:rsidRPr="002F3954" w:rsidRDefault="002F3954">
      <w:pPr>
        <w:numPr>
          <w:ilvl w:val="0"/>
          <w:numId w:val="18"/>
        </w:numPr>
      </w:pPr>
      <w:r w:rsidRPr="002F3954">
        <w:t>Öğrencilerin gelişim özelliklerine uygun oyunların belirlenmesi</w:t>
      </w:r>
    </w:p>
    <w:p w14:paraId="13FE7DEE" w14:textId="77777777" w:rsidR="002F3954" w:rsidRPr="002F3954" w:rsidRDefault="002F3954">
      <w:pPr>
        <w:numPr>
          <w:ilvl w:val="0"/>
          <w:numId w:val="18"/>
        </w:numPr>
      </w:pPr>
      <w:r w:rsidRPr="002F3954">
        <w:t>Geleneksel çocuk oyunlarından öğrencilerin özelliklerine uygun şekilde yararlanılması</w:t>
      </w:r>
    </w:p>
    <w:p w14:paraId="2531E1EA" w14:textId="77777777" w:rsidR="002F3954" w:rsidRPr="002F3954" w:rsidRDefault="002F3954">
      <w:pPr>
        <w:numPr>
          <w:ilvl w:val="0"/>
          <w:numId w:val="18"/>
        </w:numPr>
      </w:pPr>
      <w:r w:rsidRPr="002F3954">
        <w:t>Oyun yoluyla iletişim, sosyal etkileşim ve motor becerilerin desteklenmesi</w:t>
      </w:r>
    </w:p>
    <w:p w14:paraId="05B4884E" w14:textId="77777777" w:rsidR="002F3954" w:rsidRPr="002F3954" w:rsidRDefault="002F3954">
      <w:pPr>
        <w:numPr>
          <w:ilvl w:val="0"/>
          <w:numId w:val="18"/>
        </w:numPr>
      </w:pPr>
      <w:r w:rsidRPr="002F3954">
        <w:t>Öğrencilerin akranlarıyla oyun kurma ve sürdürme becerilerinin geliştirilmesi</w:t>
      </w:r>
    </w:p>
    <w:p w14:paraId="79DDD7F2" w14:textId="77777777" w:rsidR="002F3954" w:rsidRPr="002F3954" w:rsidRDefault="002F3954" w:rsidP="002F3954">
      <w:r w:rsidRPr="002F3954">
        <w:t>30. Öz bakım, günlük yaşam ve bağımsızlık becerilerinin geliştirilmesine yönelik çalışmaların görüşülmesi</w:t>
      </w:r>
    </w:p>
    <w:p w14:paraId="4EB26748" w14:textId="77777777" w:rsidR="002F3954" w:rsidRPr="002F3954" w:rsidRDefault="002F3954">
      <w:pPr>
        <w:numPr>
          <w:ilvl w:val="0"/>
          <w:numId w:val="19"/>
        </w:numPr>
      </w:pPr>
      <w:r w:rsidRPr="002F3954">
        <w:t>Tuvalet ve kişisel temizlik becerileri</w:t>
      </w:r>
    </w:p>
    <w:p w14:paraId="2D31257A" w14:textId="77777777" w:rsidR="002F3954" w:rsidRPr="002F3954" w:rsidRDefault="002F3954">
      <w:pPr>
        <w:numPr>
          <w:ilvl w:val="0"/>
          <w:numId w:val="19"/>
        </w:numPr>
      </w:pPr>
      <w:r w:rsidRPr="002F3954">
        <w:t>El yıkama ve hijyen</w:t>
      </w:r>
    </w:p>
    <w:p w14:paraId="51777783" w14:textId="77777777" w:rsidR="002F3954" w:rsidRPr="002F3954" w:rsidRDefault="002F3954">
      <w:pPr>
        <w:numPr>
          <w:ilvl w:val="0"/>
          <w:numId w:val="19"/>
        </w:numPr>
      </w:pPr>
      <w:r w:rsidRPr="002F3954">
        <w:t>Giyinme ve soyunma</w:t>
      </w:r>
    </w:p>
    <w:p w14:paraId="6F30AD49" w14:textId="77777777" w:rsidR="002F3954" w:rsidRPr="002F3954" w:rsidRDefault="002F3954">
      <w:pPr>
        <w:numPr>
          <w:ilvl w:val="0"/>
          <w:numId w:val="19"/>
        </w:numPr>
      </w:pPr>
      <w:r w:rsidRPr="002F3954">
        <w:t>Yemek yeme becerileri</w:t>
      </w:r>
    </w:p>
    <w:p w14:paraId="3974BB69" w14:textId="77777777" w:rsidR="002F3954" w:rsidRPr="002F3954" w:rsidRDefault="002F3954">
      <w:pPr>
        <w:numPr>
          <w:ilvl w:val="0"/>
          <w:numId w:val="19"/>
        </w:numPr>
      </w:pPr>
      <w:r w:rsidRPr="002F3954">
        <w:t>Kişisel eşyalarını kullanma ve düzenleme</w:t>
      </w:r>
    </w:p>
    <w:p w14:paraId="4E468894" w14:textId="77777777" w:rsidR="002F3954" w:rsidRPr="002F3954" w:rsidRDefault="002F3954">
      <w:pPr>
        <w:numPr>
          <w:ilvl w:val="0"/>
          <w:numId w:val="19"/>
        </w:numPr>
      </w:pPr>
      <w:r w:rsidRPr="002F3954">
        <w:t>Günlük rutinleri takip etme</w:t>
      </w:r>
    </w:p>
    <w:p w14:paraId="02F28304" w14:textId="77777777" w:rsidR="002F3954" w:rsidRPr="002F3954" w:rsidRDefault="002F3954">
      <w:pPr>
        <w:numPr>
          <w:ilvl w:val="0"/>
          <w:numId w:val="19"/>
        </w:numPr>
      </w:pPr>
      <w:r w:rsidRPr="002F3954">
        <w:t>Güvenli davranış geliştirme</w:t>
      </w:r>
    </w:p>
    <w:p w14:paraId="2C98DD7D" w14:textId="77777777" w:rsidR="002F3954" w:rsidRPr="002F3954" w:rsidRDefault="002F3954">
      <w:pPr>
        <w:numPr>
          <w:ilvl w:val="0"/>
          <w:numId w:val="19"/>
        </w:numPr>
      </w:pPr>
      <w:r w:rsidRPr="002F3954">
        <w:t>Bağımsız hareket etme becerilerinin desteklenmesi</w:t>
      </w:r>
    </w:p>
    <w:p w14:paraId="7F75BE41" w14:textId="77777777" w:rsidR="002F3954" w:rsidRPr="002F3954" w:rsidRDefault="002F3954">
      <w:pPr>
        <w:numPr>
          <w:ilvl w:val="0"/>
          <w:numId w:val="19"/>
        </w:numPr>
      </w:pPr>
      <w:r w:rsidRPr="002F3954">
        <w:t>Kazanılan becerilerin farklı ortamlara genellenmesi</w:t>
      </w:r>
    </w:p>
    <w:p w14:paraId="6310BD25" w14:textId="77777777" w:rsidR="002F3954" w:rsidRPr="002F3954" w:rsidRDefault="002F3954" w:rsidP="002F3954">
      <w:r w:rsidRPr="002F3954">
        <w:t>31. İletişim becerilerinin geliştirilmesine yönelik çalışmaların görüşülmesi</w:t>
      </w:r>
    </w:p>
    <w:p w14:paraId="14352643" w14:textId="77777777" w:rsidR="002F3954" w:rsidRPr="002F3954" w:rsidRDefault="002F3954">
      <w:pPr>
        <w:numPr>
          <w:ilvl w:val="0"/>
          <w:numId w:val="20"/>
        </w:numPr>
      </w:pPr>
      <w:r w:rsidRPr="002F3954">
        <w:t>Öğrencilerin iletişim ihtiyaçlarının belirlenmesi</w:t>
      </w:r>
    </w:p>
    <w:p w14:paraId="56098871" w14:textId="77777777" w:rsidR="002F3954" w:rsidRPr="002F3954" w:rsidRDefault="002F3954">
      <w:pPr>
        <w:numPr>
          <w:ilvl w:val="0"/>
          <w:numId w:val="20"/>
        </w:numPr>
      </w:pPr>
      <w:r w:rsidRPr="002F3954">
        <w:t>Alıcı ve ifade edici iletişim becerilerinin desteklenmesi</w:t>
      </w:r>
    </w:p>
    <w:p w14:paraId="46C4486B" w14:textId="77777777" w:rsidR="002F3954" w:rsidRPr="002F3954" w:rsidRDefault="002F3954">
      <w:pPr>
        <w:numPr>
          <w:ilvl w:val="0"/>
          <w:numId w:val="20"/>
        </w:numPr>
      </w:pPr>
      <w:r w:rsidRPr="002F3954">
        <w:t>İletişim başlatma ve sürdürme becerilerinin geliştirilmesi</w:t>
      </w:r>
    </w:p>
    <w:p w14:paraId="731B03E4" w14:textId="77777777" w:rsidR="002F3954" w:rsidRPr="002F3954" w:rsidRDefault="002F3954">
      <w:pPr>
        <w:numPr>
          <w:ilvl w:val="0"/>
          <w:numId w:val="20"/>
        </w:numPr>
      </w:pPr>
      <w:r w:rsidRPr="002F3954">
        <w:t>Alternatif ve destekleyici iletişim yöntemlerinden öğrencinin ihtiyacına uygun şekilde yararlanılması</w:t>
      </w:r>
    </w:p>
    <w:p w14:paraId="6E71258E" w14:textId="77777777" w:rsidR="002F3954" w:rsidRPr="002F3954" w:rsidRDefault="002F3954">
      <w:pPr>
        <w:numPr>
          <w:ilvl w:val="0"/>
          <w:numId w:val="20"/>
        </w:numPr>
      </w:pPr>
      <w:r w:rsidRPr="002F3954">
        <w:t>Öğrencilerin ihtiyaçlarını uygun yollarla ifade etmelerinin desteklenmesi</w:t>
      </w:r>
    </w:p>
    <w:p w14:paraId="05BAAFCD" w14:textId="77777777" w:rsidR="002F3954" w:rsidRPr="002F3954" w:rsidRDefault="002F3954">
      <w:pPr>
        <w:numPr>
          <w:ilvl w:val="0"/>
          <w:numId w:val="20"/>
        </w:numPr>
      </w:pPr>
      <w:r w:rsidRPr="002F3954">
        <w:t>İletişim becerilerinin günlük yaşam içerisinde kullanılmasının sağlanması</w:t>
      </w:r>
    </w:p>
    <w:p w14:paraId="65F6FEA6" w14:textId="77777777" w:rsidR="002F3954" w:rsidRPr="002F3954" w:rsidRDefault="002F3954" w:rsidP="002F3954">
      <w:r w:rsidRPr="002F3954">
        <w:t>32. İşlevsel akademik becerilerin geliştirilmesine yönelik çalışmaların görüşülmesi</w:t>
      </w:r>
    </w:p>
    <w:p w14:paraId="4F940277" w14:textId="77777777" w:rsidR="002F3954" w:rsidRPr="002F3954" w:rsidRDefault="002F3954">
      <w:pPr>
        <w:numPr>
          <w:ilvl w:val="0"/>
          <w:numId w:val="21"/>
        </w:numPr>
      </w:pPr>
      <w:r w:rsidRPr="002F3954">
        <w:t>Okuma-yazmaya hazırlık ve işlevsel okuma becerileri</w:t>
      </w:r>
    </w:p>
    <w:p w14:paraId="7C2F791A" w14:textId="77777777" w:rsidR="002F3954" w:rsidRPr="002F3954" w:rsidRDefault="002F3954">
      <w:pPr>
        <w:numPr>
          <w:ilvl w:val="0"/>
          <w:numId w:val="21"/>
        </w:numPr>
      </w:pPr>
      <w:r w:rsidRPr="002F3954">
        <w:t>Temel matematik ve sayı becerileri</w:t>
      </w:r>
    </w:p>
    <w:p w14:paraId="4445CD89" w14:textId="77777777" w:rsidR="002F3954" w:rsidRPr="002F3954" w:rsidRDefault="002F3954">
      <w:pPr>
        <w:numPr>
          <w:ilvl w:val="0"/>
          <w:numId w:val="21"/>
        </w:numPr>
      </w:pPr>
      <w:r w:rsidRPr="002F3954">
        <w:t>Günlük yaşamda kullanılan akademik beceriler</w:t>
      </w:r>
    </w:p>
    <w:p w14:paraId="44EADA9C" w14:textId="77777777" w:rsidR="002F3954" w:rsidRPr="002F3954" w:rsidRDefault="002F3954">
      <w:pPr>
        <w:numPr>
          <w:ilvl w:val="0"/>
          <w:numId w:val="21"/>
        </w:numPr>
      </w:pPr>
      <w:r w:rsidRPr="002F3954">
        <w:t>Zaman, para ve ölçme kavramlarına ilişkin çalışmalar</w:t>
      </w:r>
    </w:p>
    <w:p w14:paraId="00D16459" w14:textId="77777777" w:rsidR="002F3954" w:rsidRPr="002F3954" w:rsidRDefault="002F3954">
      <w:pPr>
        <w:numPr>
          <w:ilvl w:val="0"/>
          <w:numId w:val="21"/>
        </w:numPr>
      </w:pPr>
      <w:r w:rsidRPr="002F3954">
        <w:t>Öğrenilen akademik becerilerin günlük yaşam içerisinde kullanılmasının desteklenmesi</w:t>
      </w:r>
    </w:p>
    <w:p w14:paraId="7C035D5B" w14:textId="77777777" w:rsidR="002F3954" w:rsidRPr="002F3954" w:rsidRDefault="002F3954" w:rsidP="002F3954">
      <w:r w:rsidRPr="002F3954">
        <w:t>33. Motor gelişim ve duyusal ihtiyaçlara yönelik eğitim çalışmalarının görüşülmesi</w:t>
      </w:r>
    </w:p>
    <w:p w14:paraId="282160A6" w14:textId="77777777" w:rsidR="002F3954" w:rsidRPr="002F3954" w:rsidRDefault="002F3954">
      <w:pPr>
        <w:numPr>
          <w:ilvl w:val="0"/>
          <w:numId w:val="22"/>
        </w:numPr>
      </w:pPr>
      <w:r w:rsidRPr="002F3954">
        <w:lastRenderedPageBreak/>
        <w:t>Kaba motor becerilerin desteklenmesi</w:t>
      </w:r>
    </w:p>
    <w:p w14:paraId="23859799" w14:textId="77777777" w:rsidR="002F3954" w:rsidRPr="002F3954" w:rsidRDefault="002F3954">
      <w:pPr>
        <w:numPr>
          <w:ilvl w:val="0"/>
          <w:numId w:val="22"/>
        </w:numPr>
      </w:pPr>
      <w:r w:rsidRPr="002F3954">
        <w:t>İnce motor becerilerin desteklenmesi</w:t>
      </w:r>
    </w:p>
    <w:p w14:paraId="57159382" w14:textId="77777777" w:rsidR="002F3954" w:rsidRPr="002F3954" w:rsidRDefault="002F3954">
      <w:pPr>
        <w:numPr>
          <w:ilvl w:val="0"/>
          <w:numId w:val="22"/>
        </w:numPr>
      </w:pPr>
      <w:r w:rsidRPr="002F3954">
        <w:t>El-göz koordinasyonunun geliştirilmesi</w:t>
      </w:r>
    </w:p>
    <w:p w14:paraId="71C8D4A4" w14:textId="77777777" w:rsidR="002F3954" w:rsidRPr="002F3954" w:rsidRDefault="002F3954">
      <w:pPr>
        <w:numPr>
          <w:ilvl w:val="0"/>
          <w:numId w:val="22"/>
        </w:numPr>
      </w:pPr>
      <w:r w:rsidRPr="002F3954">
        <w:t>Denge ve koordinasyon çalışmalarının planlanması</w:t>
      </w:r>
    </w:p>
    <w:p w14:paraId="40927F6E" w14:textId="77777777" w:rsidR="002F3954" w:rsidRPr="002F3954" w:rsidRDefault="002F3954">
      <w:pPr>
        <w:numPr>
          <w:ilvl w:val="0"/>
          <w:numId w:val="22"/>
        </w:numPr>
      </w:pPr>
      <w:r w:rsidRPr="002F3954">
        <w:t>Öğrencilerin bireysel duyusal ihtiyaçlarının dikkate alınması</w:t>
      </w:r>
    </w:p>
    <w:p w14:paraId="4F2F6F82" w14:textId="77777777" w:rsidR="002F3954" w:rsidRPr="002F3954" w:rsidRDefault="002F3954">
      <w:pPr>
        <w:numPr>
          <w:ilvl w:val="0"/>
          <w:numId w:val="22"/>
        </w:numPr>
      </w:pPr>
      <w:r w:rsidRPr="002F3954">
        <w:t>Eğitim ortamının öğrencilerin duyusal ihtiyaçlarına uygun şekilde düzenlenmesi</w:t>
      </w:r>
    </w:p>
    <w:p w14:paraId="69D5B22E" w14:textId="77777777" w:rsidR="002F3954" w:rsidRPr="002F3954" w:rsidRDefault="002F3954" w:rsidP="002F3954">
      <w:r w:rsidRPr="002F3954">
        <w:t>34. Öğrencilerin olumlu davranışlarının desteklenmesi ve problem davranışlara yönelik çalışmaların görüşülmesi</w:t>
      </w:r>
    </w:p>
    <w:p w14:paraId="46217463" w14:textId="77777777" w:rsidR="002F3954" w:rsidRPr="002F3954" w:rsidRDefault="002F3954">
      <w:pPr>
        <w:numPr>
          <w:ilvl w:val="0"/>
          <w:numId w:val="23"/>
        </w:numPr>
      </w:pPr>
      <w:r w:rsidRPr="002F3954">
        <w:t>Öğrencilerle çalışan personel arasında uygulama birliğinin sağlanması</w:t>
      </w:r>
    </w:p>
    <w:p w14:paraId="0C7AE677" w14:textId="77777777" w:rsidR="002F3954" w:rsidRPr="002F3954" w:rsidRDefault="002F3954">
      <w:pPr>
        <w:numPr>
          <w:ilvl w:val="0"/>
          <w:numId w:val="23"/>
        </w:numPr>
      </w:pPr>
      <w:r w:rsidRPr="002F3954">
        <w:t>Problem davranışların nedenlerinin değerlendirilmesi</w:t>
      </w:r>
    </w:p>
    <w:p w14:paraId="61E8174E" w14:textId="77777777" w:rsidR="002F3954" w:rsidRPr="002F3954" w:rsidRDefault="002F3954">
      <w:pPr>
        <w:numPr>
          <w:ilvl w:val="0"/>
          <w:numId w:val="23"/>
        </w:numPr>
      </w:pPr>
      <w:r w:rsidRPr="002F3954">
        <w:t>Olumlu davranışların desteklenmesine yönelik ortak yaklaşım belirlenmesi</w:t>
      </w:r>
    </w:p>
    <w:p w14:paraId="1FD2EE65" w14:textId="77777777" w:rsidR="002F3954" w:rsidRPr="002F3954" w:rsidRDefault="002F3954">
      <w:pPr>
        <w:numPr>
          <w:ilvl w:val="0"/>
          <w:numId w:val="23"/>
        </w:numPr>
      </w:pPr>
      <w:r w:rsidRPr="002F3954">
        <w:t>Uygun iletişim ve davranışların desteklenmesi</w:t>
      </w:r>
    </w:p>
    <w:p w14:paraId="7A10511C" w14:textId="77777777" w:rsidR="002F3954" w:rsidRPr="002F3954" w:rsidRDefault="002F3954">
      <w:pPr>
        <w:numPr>
          <w:ilvl w:val="0"/>
          <w:numId w:val="23"/>
        </w:numPr>
      </w:pPr>
      <w:r w:rsidRPr="002F3954">
        <w:t>Öğrencilerin ihtiyaçlarını uygun yollarla ifade etmelerinin desteklenmesi</w:t>
      </w:r>
    </w:p>
    <w:p w14:paraId="5F0496C1" w14:textId="77777777" w:rsidR="002F3954" w:rsidRPr="002F3954" w:rsidRDefault="002F3954" w:rsidP="002F3954">
      <w:r w:rsidRPr="002F3954">
        <w:t>35. Öğrenci gelişiminin izlenmesi ve değerlendirme çalışmalarının görüşülmesi</w:t>
      </w:r>
    </w:p>
    <w:p w14:paraId="4E18666B" w14:textId="77777777" w:rsidR="002F3954" w:rsidRPr="002F3954" w:rsidRDefault="002F3954">
      <w:pPr>
        <w:numPr>
          <w:ilvl w:val="0"/>
          <w:numId w:val="24"/>
        </w:numPr>
      </w:pPr>
      <w:r w:rsidRPr="002F3954">
        <w:t>Öğrencilerin gelişim alanlarındaki bireysel ilerlemelerinin takip edilmesi</w:t>
      </w:r>
    </w:p>
    <w:p w14:paraId="191DFDD3" w14:textId="77777777" w:rsidR="002F3954" w:rsidRPr="002F3954" w:rsidRDefault="002F3954">
      <w:pPr>
        <w:numPr>
          <w:ilvl w:val="0"/>
          <w:numId w:val="24"/>
        </w:numPr>
      </w:pPr>
      <w:r w:rsidRPr="002F3954">
        <w:t>Eğitim hedeflerine ulaşma durumlarının değerlendirilmesi</w:t>
      </w:r>
    </w:p>
    <w:p w14:paraId="2E9F5129" w14:textId="77777777" w:rsidR="002F3954" w:rsidRPr="002F3954" w:rsidRDefault="002F3954">
      <w:pPr>
        <w:numPr>
          <w:ilvl w:val="0"/>
          <w:numId w:val="24"/>
        </w:numPr>
      </w:pPr>
      <w:r w:rsidRPr="002F3954">
        <w:t>İşlevsel akademik, iletişim, sosyal, motor ve öz bakım becerilerindeki gelişimin izlenmesi</w:t>
      </w:r>
    </w:p>
    <w:p w14:paraId="30F94CA4" w14:textId="77777777" w:rsidR="002F3954" w:rsidRPr="002F3954" w:rsidRDefault="002F3954">
      <w:pPr>
        <w:numPr>
          <w:ilvl w:val="0"/>
          <w:numId w:val="24"/>
        </w:numPr>
      </w:pPr>
      <w:r w:rsidRPr="002F3954">
        <w:t>Değerlendirme sonuçlarının eğitim planlamasına yansıtılması</w:t>
      </w:r>
    </w:p>
    <w:p w14:paraId="66FDF2A3" w14:textId="77777777" w:rsidR="002F3954" w:rsidRPr="002F3954" w:rsidRDefault="002F3954">
      <w:pPr>
        <w:numPr>
          <w:ilvl w:val="0"/>
          <w:numId w:val="24"/>
        </w:numPr>
      </w:pPr>
      <w:r w:rsidRPr="002F3954">
        <w:t>Öğrencilerin gelişimlerinin BEP hedefleriyle birlikte değerlendirilmesi</w:t>
      </w:r>
    </w:p>
    <w:p w14:paraId="375246DC" w14:textId="77777777" w:rsidR="002F3954" w:rsidRPr="002F3954" w:rsidRDefault="002F3954" w:rsidP="002F3954">
      <w:r w:rsidRPr="002F3954">
        <w:t>36. Aile-okul iş birliği ve aile eğitimine ilişkin çalışmaların görüşülmesi</w:t>
      </w:r>
    </w:p>
    <w:p w14:paraId="6A75321F" w14:textId="77777777" w:rsidR="002F3954" w:rsidRPr="002F3954" w:rsidRDefault="002F3954">
      <w:pPr>
        <w:numPr>
          <w:ilvl w:val="0"/>
          <w:numId w:val="25"/>
        </w:numPr>
      </w:pPr>
      <w:r w:rsidRPr="002F3954">
        <w:t>Ailelerin öğrencinin gelişimi hakkında bilgilendirilmesi</w:t>
      </w:r>
    </w:p>
    <w:p w14:paraId="2D10C50D" w14:textId="77777777" w:rsidR="002F3954" w:rsidRPr="002F3954" w:rsidRDefault="002F3954">
      <w:pPr>
        <w:numPr>
          <w:ilvl w:val="0"/>
          <w:numId w:val="25"/>
        </w:numPr>
      </w:pPr>
      <w:r w:rsidRPr="002F3954">
        <w:t>Öğrencilerin okulda kazandıkları becerilerin ev ortamında desteklenmesi</w:t>
      </w:r>
    </w:p>
    <w:p w14:paraId="77644BE0" w14:textId="77777777" w:rsidR="002F3954" w:rsidRPr="002F3954" w:rsidRDefault="002F3954">
      <w:pPr>
        <w:numPr>
          <w:ilvl w:val="0"/>
          <w:numId w:val="25"/>
        </w:numPr>
      </w:pPr>
      <w:r w:rsidRPr="002F3954">
        <w:t>Aile katılım çalışmalarının planlanması</w:t>
      </w:r>
    </w:p>
    <w:p w14:paraId="5DBFCD81" w14:textId="77777777" w:rsidR="002F3954" w:rsidRPr="002F3954" w:rsidRDefault="002F3954">
      <w:pPr>
        <w:numPr>
          <w:ilvl w:val="0"/>
          <w:numId w:val="25"/>
        </w:numPr>
      </w:pPr>
      <w:r w:rsidRPr="002F3954">
        <w:t>Veli görüşmelerinin yürütülmesine ilişkin esaslar</w:t>
      </w:r>
    </w:p>
    <w:p w14:paraId="223BB4E4" w14:textId="77777777" w:rsidR="002F3954" w:rsidRPr="002F3954" w:rsidRDefault="002F3954">
      <w:pPr>
        <w:numPr>
          <w:ilvl w:val="0"/>
          <w:numId w:val="25"/>
        </w:numPr>
      </w:pPr>
      <w:r w:rsidRPr="002F3954">
        <w:t>Ev ve okul ortamında uygulama birliğinin sağlanması</w:t>
      </w:r>
    </w:p>
    <w:p w14:paraId="67975F4D" w14:textId="77777777" w:rsidR="002F3954" w:rsidRPr="002F3954" w:rsidRDefault="002F3954">
      <w:pPr>
        <w:numPr>
          <w:ilvl w:val="0"/>
          <w:numId w:val="25"/>
        </w:numPr>
      </w:pPr>
      <w:r w:rsidRPr="002F3954">
        <w:t>Ailelerin öğrencinin eğitim sürecine aktif katılımının desteklenmesi</w:t>
      </w:r>
    </w:p>
    <w:p w14:paraId="352FE9F6" w14:textId="77777777" w:rsidR="002F3954" w:rsidRPr="002F3954" w:rsidRDefault="002F3954" w:rsidP="002F3954">
      <w:r w:rsidRPr="002F3954">
        <w:t>37. Okul dışı öğrenme ortamları, gezi ve etkinliklerin görüşülmesi</w:t>
      </w:r>
    </w:p>
    <w:p w14:paraId="0A2F45CE" w14:textId="77777777" w:rsidR="002F3954" w:rsidRPr="002F3954" w:rsidRDefault="002F3954">
      <w:pPr>
        <w:numPr>
          <w:ilvl w:val="0"/>
          <w:numId w:val="26"/>
        </w:numPr>
      </w:pPr>
      <w:r w:rsidRPr="002F3954">
        <w:t>Öğrencilerin doğal yaşam ortamlarında öğrenmelerinin desteklenmesi</w:t>
      </w:r>
    </w:p>
    <w:p w14:paraId="5295B598" w14:textId="77777777" w:rsidR="002F3954" w:rsidRPr="002F3954" w:rsidRDefault="002F3954">
      <w:pPr>
        <w:numPr>
          <w:ilvl w:val="0"/>
          <w:numId w:val="26"/>
        </w:numPr>
      </w:pPr>
      <w:r w:rsidRPr="002F3954">
        <w:t>Günlük yaşam becerilerinin doğal ortamlarda uygulanması</w:t>
      </w:r>
    </w:p>
    <w:p w14:paraId="5464662E" w14:textId="77777777" w:rsidR="002F3954" w:rsidRPr="002F3954" w:rsidRDefault="002F3954">
      <w:pPr>
        <w:numPr>
          <w:ilvl w:val="0"/>
          <w:numId w:val="26"/>
        </w:numPr>
      </w:pPr>
      <w:r w:rsidRPr="002F3954">
        <w:t>Öğrencilerin sosyal çevreye uyumlarının desteklenmesi</w:t>
      </w:r>
    </w:p>
    <w:p w14:paraId="2AB0C402" w14:textId="77777777" w:rsidR="002F3954" w:rsidRPr="002F3954" w:rsidRDefault="002F3954">
      <w:pPr>
        <w:numPr>
          <w:ilvl w:val="0"/>
          <w:numId w:val="26"/>
        </w:numPr>
      </w:pPr>
      <w:r w:rsidRPr="002F3954">
        <w:t>Gezi ve etkinliklerde öğrencilerin güvenliğine yönelik tedbirlerin planlanması</w:t>
      </w:r>
    </w:p>
    <w:p w14:paraId="5A5C5DA3" w14:textId="77777777" w:rsidR="002F3954" w:rsidRPr="002F3954" w:rsidRDefault="002F3954" w:rsidP="002F3954">
      <w:r w:rsidRPr="002F3954">
        <w:lastRenderedPageBreak/>
        <w:t>38. Eğitim materyalleri, araç-gereçler ve bireysel öğrenme materyallerinin kullanımına ilişkin hususların görüşülmesi</w:t>
      </w:r>
    </w:p>
    <w:p w14:paraId="2481190C" w14:textId="77777777" w:rsidR="002F3954" w:rsidRPr="002F3954" w:rsidRDefault="002F3954">
      <w:pPr>
        <w:numPr>
          <w:ilvl w:val="0"/>
          <w:numId w:val="27"/>
        </w:numPr>
      </w:pPr>
      <w:r w:rsidRPr="002F3954">
        <w:t>Öğrencilerin bireysel özelliklerine uygun materyal kullanımı</w:t>
      </w:r>
    </w:p>
    <w:p w14:paraId="07AAAB3E" w14:textId="77777777" w:rsidR="002F3954" w:rsidRPr="002F3954" w:rsidRDefault="002F3954">
      <w:pPr>
        <w:numPr>
          <w:ilvl w:val="0"/>
          <w:numId w:val="27"/>
        </w:numPr>
      </w:pPr>
      <w:r w:rsidRPr="002F3954">
        <w:t>Görsel, işitsel ve dokunsal materyallerden yararlanılması</w:t>
      </w:r>
    </w:p>
    <w:p w14:paraId="397820BF" w14:textId="77777777" w:rsidR="002F3954" w:rsidRPr="002F3954" w:rsidRDefault="002F3954">
      <w:pPr>
        <w:numPr>
          <w:ilvl w:val="0"/>
          <w:numId w:val="27"/>
        </w:numPr>
      </w:pPr>
      <w:r w:rsidRPr="002F3954">
        <w:t>Eğitim materyallerinin güvenli ve amacına uygun kullanılması</w:t>
      </w:r>
    </w:p>
    <w:p w14:paraId="508D1434" w14:textId="77777777" w:rsidR="002F3954" w:rsidRPr="002F3954" w:rsidRDefault="002F3954">
      <w:pPr>
        <w:numPr>
          <w:ilvl w:val="0"/>
          <w:numId w:val="27"/>
        </w:numPr>
      </w:pPr>
      <w:r w:rsidRPr="002F3954">
        <w:t>Öğrenciye özgü materyal ihtiyaçlarının belirlenmesi</w:t>
      </w:r>
    </w:p>
    <w:p w14:paraId="4F4D0068" w14:textId="77777777" w:rsidR="002F3954" w:rsidRPr="002F3954" w:rsidRDefault="002F3954">
      <w:pPr>
        <w:numPr>
          <w:ilvl w:val="0"/>
          <w:numId w:val="27"/>
        </w:numPr>
      </w:pPr>
      <w:r w:rsidRPr="002F3954">
        <w:t>Materyallerin korunması ve düzenli kullanılması</w:t>
      </w:r>
    </w:p>
    <w:p w14:paraId="581576BD" w14:textId="77777777" w:rsidR="002F3954" w:rsidRPr="002F3954" w:rsidRDefault="002F3954" w:rsidP="002F3954">
      <w:r w:rsidRPr="002F3954">
        <w:t>39. Okul demirbaşları ve ortak kullanım alanları ile okul, sınıf ve çevrenin korunması, bakımı, temiz tutulması ve tasarruf tedbirlerinin görüşülmesi</w:t>
      </w:r>
    </w:p>
    <w:p w14:paraId="4A790C26" w14:textId="77777777" w:rsidR="002F3954" w:rsidRPr="002F3954" w:rsidRDefault="002F3954" w:rsidP="002F3954">
      <w:r w:rsidRPr="002F3954">
        <w:t>40. Bilişim araçları ve Bakanlık tarafından sunulan dijital eğitim platformlarının kullanımına ilişkin hususların görüşülmesi</w:t>
      </w:r>
    </w:p>
    <w:p w14:paraId="20D3DF54" w14:textId="77777777" w:rsidR="002F3954" w:rsidRPr="002F3954" w:rsidRDefault="002F3954">
      <w:pPr>
        <w:numPr>
          <w:ilvl w:val="0"/>
          <w:numId w:val="28"/>
        </w:numPr>
      </w:pPr>
      <w:r w:rsidRPr="002F3954">
        <w:t>Eğitim amaçlı dijital araçların etkin kullanımı</w:t>
      </w:r>
    </w:p>
    <w:p w14:paraId="7B2B64F7" w14:textId="77777777" w:rsidR="002F3954" w:rsidRPr="002F3954" w:rsidRDefault="002F3954">
      <w:pPr>
        <w:numPr>
          <w:ilvl w:val="0"/>
          <w:numId w:val="28"/>
        </w:numPr>
      </w:pPr>
      <w:r w:rsidRPr="002F3954">
        <w:t>Öğrencilerin gelişim özelliklerine uygun dijital içeriklerin belirlenmesi</w:t>
      </w:r>
    </w:p>
    <w:p w14:paraId="4ACD5490" w14:textId="77777777" w:rsidR="002F3954" w:rsidRPr="002F3954" w:rsidRDefault="002F3954">
      <w:pPr>
        <w:numPr>
          <w:ilvl w:val="0"/>
          <w:numId w:val="28"/>
        </w:numPr>
      </w:pPr>
      <w:r w:rsidRPr="002F3954">
        <w:t>Dijital araçların güvenli ve kontrollü kullanımının sağlanması</w:t>
      </w:r>
    </w:p>
    <w:p w14:paraId="4231E377" w14:textId="77777777" w:rsidR="002F3954" w:rsidRPr="002F3954" w:rsidRDefault="002F3954" w:rsidP="002F3954">
      <w:r w:rsidRPr="002F3954">
        <w:t>41. Öğrenci ve personel mahremiyeti, fotoğraf/video çekimleri ve sosyal medya paylaşımlarında dikkat edilecek hususların görüşülmesi</w:t>
      </w:r>
    </w:p>
    <w:p w14:paraId="0EF02D31" w14:textId="77777777" w:rsidR="002F3954" w:rsidRPr="002F3954" w:rsidRDefault="002F3954">
      <w:pPr>
        <w:numPr>
          <w:ilvl w:val="0"/>
          <w:numId w:val="29"/>
        </w:numPr>
      </w:pPr>
      <w:r w:rsidRPr="002F3954">
        <w:t>Öğrenci mahremiyetinin korunması</w:t>
      </w:r>
    </w:p>
    <w:p w14:paraId="2F0265ED" w14:textId="77777777" w:rsidR="002F3954" w:rsidRPr="002F3954" w:rsidRDefault="002F3954">
      <w:pPr>
        <w:numPr>
          <w:ilvl w:val="0"/>
          <w:numId w:val="29"/>
        </w:numPr>
      </w:pPr>
      <w:r w:rsidRPr="002F3954">
        <w:t>Fotoğraf ve video çekimlerinde gerekli izin ve onay süreçlerine dikkat edilmesi</w:t>
      </w:r>
    </w:p>
    <w:p w14:paraId="0A0D06A0" w14:textId="77777777" w:rsidR="002F3954" w:rsidRPr="002F3954" w:rsidRDefault="002F3954">
      <w:pPr>
        <w:numPr>
          <w:ilvl w:val="0"/>
          <w:numId w:val="29"/>
        </w:numPr>
      </w:pPr>
      <w:r w:rsidRPr="002F3954">
        <w:t>Öğrenci bilgilerinin ve kişisel verilerin korunması</w:t>
      </w:r>
    </w:p>
    <w:p w14:paraId="30C3CD37" w14:textId="77777777" w:rsidR="002F3954" w:rsidRPr="002F3954" w:rsidRDefault="002F3954">
      <w:pPr>
        <w:numPr>
          <w:ilvl w:val="0"/>
          <w:numId w:val="29"/>
        </w:numPr>
      </w:pPr>
      <w:r w:rsidRPr="002F3954">
        <w:t>Sosyal medya paylaşımlarında öğrencilerin haklarının gözetilmesi</w:t>
      </w:r>
    </w:p>
    <w:p w14:paraId="62A48D72" w14:textId="77777777" w:rsidR="002F3954" w:rsidRPr="002F3954" w:rsidRDefault="002F3954" w:rsidP="002F3954">
      <w:r w:rsidRPr="002F3954">
        <w:t>42. 2026-2027 eğitim öğretim yılı için oluşturulacak kurul ve komisyonlara üye seçimlerinin yapılması</w:t>
      </w:r>
    </w:p>
    <w:p w14:paraId="5DD33FC7" w14:textId="77777777" w:rsidR="002F3954" w:rsidRPr="002F3954" w:rsidRDefault="002F3954" w:rsidP="002F3954">
      <w:r w:rsidRPr="002F3954">
        <w:t>43. Nöbet, rehberlik, sosyal etkinlik, öğrenci sağlığı, iş sağlığı ve güvenliği ve diğer kurul/komisyonların çalışma esaslarının görüşülmesi</w:t>
      </w:r>
    </w:p>
    <w:p w14:paraId="0C42AEAE" w14:textId="77777777" w:rsidR="002F3954" w:rsidRPr="002F3954" w:rsidRDefault="002F3954" w:rsidP="002F3954">
      <w:r w:rsidRPr="002F3954">
        <w:t>44. Öğretmenlerin hizmet içi eğitim ve mesleki gelişim ihtiyaçlarının belirlenmesi</w:t>
      </w:r>
    </w:p>
    <w:p w14:paraId="75340693" w14:textId="77777777" w:rsidR="002F3954" w:rsidRPr="002F3954" w:rsidRDefault="002F3954">
      <w:pPr>
        <w:numPr>
          <w:ilvl w:val="0"/>
          <w:numId w:val="30"/>
        </w:numPr>
      </w:pPr>
      <w:r w:rsidRPr="002F3954">
        <w:t>Özel eğitim alanındaki güncel uygulamalar</w:t>
      </w:r>
    </w:p>
    <w:p w14:paraId="67ED2C89" w14:textId="77777777" w:rsidR="002F3954" w:rsidRPr="002F3954" w:rsidRDefault="002F3954">
      <w:pPr>
        <w:numPr>
          <w:ilvl w:val="0"/>
          <w:numId w:val="30"/>
        </w:numPr>
      </w:pPr>
      <w:r w:rsidRPr="002F3954">
        <w:t>Ağır ve çoklu yetersizlik gösteren öğrencilerle eğitim çalışmaları</w:t>
      </w:r>
    </w:p>
    <w:p w14:paraId="10D27CC8" w14:textId="77777777" w:rsidR="002F3954" w:rsidRPr="002F3954" w:rsidRDefault="002F3954">
      <w:pPr>
        <w:numPr>
          <w:ilvl w:val="0"/>
          <w:numId w:val="30"/>
        </w:numPr>
      </w:pPr>
      <w:r w:rsidRPr="002F3954">
        <w:t>BEP uygulamaları</w:t>
      </w:r>
    </w:p>
    <w:p w14:paraId="7609C58B" w14:textId="77777777" w:rsidR="002F3954" w:rsidRPr="002F3954" w:rsidRDefault="002F3954">
      <w:pPr>
        <w:numPr>
          <w:ilvl w:val="0"/>
          <w:numId w:val="30"/>
        </w:numPr>
      </w:pPr>
      <w:r w:rsidRPr="002F3954">
        <w:t>İşlevsel akademik becerilerin öğretimi</w:t>
      </w:r>
    </w:p>
    <w:p w14:paraId="6FEC4ADF" w14:textId="77777777" w:rsidR="002F3954" w:rsidRPr="002F3954" w:rsidRDefault="002F3954">
      <w:pPr>
        <w:numPr>
          <w:ilvl w:val="0"/>
          <w:numId w:val="30"/>
        </w:numPr>
      </w:pPr>
      <w:r w:rsidRPr="002F3954">
        <w:t>İletişim becerilerinin geliştirilmesi</w:t>
      </w:r>
    </w:p>
    <w:p w14:paraId="57014412" w14:textId="77777777" w:rsidR="002F3954" w:rsidRPr="002F3954" w:rsidRDefault="002F3954">
      <w:pPr>
        <w:numPr>
          <w:ilvl w:val="0"/>
          <w:numId w:val="30"/>
        </w:numPr>
      </w:pPr>
      <w:r w:rsidRPr="002F3954">
        <w:t>Öz bakım ve bağımsız yaşam becerilerinin öğretimi</w:t>
      </w:r>
    </w:p>
    <w:p w14:paraId="669D5881" w14:textId="77777777" w:rsidR="002F3954" w:rsidRPr="002F3954" w:rsidRDefault="002F3954">
      <w:pPr>
        <w:numPr>
          <w:ilvl w:val="0"/>
          <w:numId w:val="30"/>
        </w:numPr>
      </w:pPr>
      <w:r w:rsidRPr="002F3954">
        <w:t>Davranış yönetimi</w:t>
      </w:r>
    </w:p>
    <w:p w14:paraId="3D593145" w14:textId="77777777" w:rsidR="002F3954" w:rsidRPr="002F3954" w:rsidRDefault="002F3954">
      <w:pPr>
        <w:numPr>
          <w:ilvl w:val="0"/>
          <w:numId w:val="30"/>
        </w:numPr>
      </w:pPr>
      <w:r w:rsidRPr="002F3954">
        <w:t>Duyusal ve motor gelişimin desteklenmesi</w:t>
      </w:r>
    </w:p>
    <w:p w14:paraId="21C3E6D4" w14:textId="77777777" w:rsidR="002F3954" w:rsidRPr="002F3954" w:rsidRDefault="002F3954">
      <w:pPr>
        <w:numPr>
          <w:ilvl w:val="0"/>
          <w:numId w:val="30"/>
        </w:numPr>
      </w:pPr>
      <w:r w:rsidRPr="002F3954">
        <w:lastRenderedPageBreak/>
        <w:t>Aile eğitimi ve aile-okul iş birliği</w:t>
      </w:r>
    </w:p>
    <w:p w14:paraId="737B26C8" w14:textId="77777777" w:rsidR="002F3954" w:rsidRPr="002F3954" w:rsidRDefault="002F3954" w:rsidP="002F3954">
      <w:r w:rsidRPr="002F3954">
        <w:t>45. Öğretmenler arasında eğitim öğretim uygulamalarında iş birliği ve uygulama birliğinin sağlanmasına yönelik çalışmaların görüşülmesi</w:t>
      </w:r>
    </w:p>
    <w:p w14:paraId="568BC9B4" w14:textId="77777777" w:rsidR="002F3954" w:rsidRPr="002F3954" w:rsidRDefault="002F3954">
      <w:pPr>
        <w:numPr>
          <w:ilvl w:val="0"/>
          <w:numId w:val="31"/>
        </w:numPr>
      </w:pPr>
      <w:r w:rsidRPr="002F3954">
        <w:t>Öğrencilerle çalışan tüm personel arasında koordinasyon</w:t>
      </w:r>
    </w:p>
    <w:p w14:paraId="4BC5F2C1" w14:textId="77777777" w:rsidR="002F3954" w:rsidRPr="002F3954" w:rsidRDefault="002F3954">
      <w:pPr>
        <w:numPr>
          <w:ilvl w:val="0"/>
          <w:numId w:val="31"/>
        </w:numPr>
      </w:pPr>
      <w:r w:rsidRPr="002F3954">
        <w:t>BEP hedeflerinin ortak takip edilmesi</w:t>
      </w:r>
    </w:p>
    <w:p w14:paraId="03FEB354" w14:textId="77777777" w:rsidR="002F3954" w:rsidRPr="002F3954" w:rsidRDefault="002F3954">
      <w:pPr>
        <w:numPr>
          <w:ilvl w:val="0"/>
          <w:numId w:val="31"/>
        </w:numPr>
      </w:pPr>
      <w:r w:rsidRPr="002F3954">
        <w:t>Öz bakım, iletişim ve davranış çalışmalarında uygulama birliğinin sağlanması</w:t>
      </w:r>
    </w:p>
    <w:p w14:paraId="5D324F7E" w14:textId="77777777" w:rsidR="002F3954" w:rsidRPr="002F3954" w:rsidRDefault="002F3954">
      <w:pPr>
        <w:numPr>
          <w:ilvl w:val="0"/>
          <w:numId w:val="31"/>
        </w:numPr>
      </w:pPr>
      <w:r w:rsidRPr="002F3954">
        <w:t>Öğrencilerin kazandıkları becerilerin farklı ortamlara genellenmesinin desteklenmesi</w:t>
      </w:r>
    </w:p>
    <w:p w14:paraId="6E207488" w14:textId="77777777" w:rsidR="002F3954" w:rsidRPr="002F3954" w:rsidRDefault="002F3954" w:rsidP="002F3954">
      <w:r w:rsidRPr="002F3954">
        <w:t>46. Öğrencilerin bağımsızlık düzeylerinin artırılmasına ve günlük yaşam becerilerinin farklı ortamlara aktarılmasına yönelik okul temelli çalışmaların görüşülmesi</w:t>
      </w:r>
    </w:p>
    <w:p w14:paraId="6E23647D" w14:textId="77777777" w:rsidR="002F3954" w:rsidRPr="002F3954" w:rsidRDefault="002F3954">
      <w:pPr>
        <w:numPr>
          <w:ilvl w:val="0"/>
          <w:numId w:val="32"/>
        </w:numPr>
      </w:pPr>
      <w:r w:rsidRPr="002F3954">
        <w:t>Öğrencilerin mümkün olan en yüksek düzeyde bağımsız hareket etmelerinin desteklenmesi</w:t>
      </w:r>
    </w:p>
    <w:p w14:paraId="5ED2FC94" w14:textId="77777777" w:rsidR="002F3954" w:rsidRPr="002F3954" w:rsidRDefault="002F3954">
      <w:pPr>
        <w:numPr>
          <w:ilvl w:val="0"/>
          <w:numId w:val="32"/>
        </w:numPr>
      </w:pPr>
      <w:r w:rsidRPr="002F3954">
        <w:t>Okulda kazanılan becerilerin ev ve sosyal yaşam ortamlarında kullanılmasının desteklenmesi</w:t>
      </w:r>
    </w:p>
    <w:p w14:paraId="5F30ACA1" w14:textId="77777777" w:rsidR="002F3954" w:rsidRPr="002F3954" w:rsidRDefault="002F3954">
      <w:pPr>
        <w:numPr>
          <w:ilvl w:val="0"/>
          <w:numId w:val="32"/>
        </w:numPr>
      </w:pPr>
      <w:r w:rsidRPr="002F3954">
        <w:t>Öğrencilerin günlük yaşam rutinlerine aktif katılımının artırılması</w:t>
      </w:r>
    </w:p>
    <w:p w14:paraId="695B87C9" w14:textId="77777777" w:rsidR="002F3954" w:rsidRPr="002F3954" w:rsidRDefault="002F3954">
      <w:pPr>
        <w:numPr>
          <w:ilvl w:val="0"/>
          <w:numId w:val="32"/>
        </w:numPr>
      </w:pPr>
      <w:r w:rsidRPr="002F3954">
        <w:t>Öğrencilerin güvenli ve uygun davranışlar geliştirmelerinin desteklenmesi</w:t>
      </w:r>
    </w:p>
    <w:p w14:paraId="7775080D" w14:textId="77777777" w:rsidR="002F3954" w:rsidRPr="002F3954" w:rsidRDefault="002F3954" w:rsidP="002F3954">
      <w:r w:rsidRPr="002F3954">
        <w:t>47. 2026-2027 eğitim öğretim yılı içerisinde yapılması planlanan okul temelli çalışmaların görüşülmesi</w:t>
      </w:r>
    </w:p>
    <w:p w14:paraId="48BC5CE7" w14:textId="68E53157" w:rsidR="00AC6DF4" w:rsidRDefault="002F3954" w:rsidP="004A1882">
      <w:r w:rsidRPr="002F3954">
        <w:t>48. Dilek, temenniler ve kapanış.</w:t>
      </w:r>
    </w:p>
    <w:p w14:paraId="78477876" w14:textId="7B3699A4" w:rsidR="004A1882" w:rsidRPr="002F3954" w:rsidRDefault="004A1882" w:rsidP="004A1882"/>
    <w:sectPr w:rsidR="004A1882" w:rsidRPr="002F3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27D8"/>
    <w:multiLevelType w:val="multilevel"/>
    <w:tmpl w:val="A8C05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629B"/>
    <w:multiLevelType w:val="multilevel"/>
    <w:tmpl w:val="240A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1C1BFE"/>
    <w:multiLevelType w:val="multilevel"/>
    <w:tmpl w:val="20B6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94173"/>
    <w:multiLevelType w:val="multilevel"/>
    <w:tmpl w:val="585C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E9097F"/>
    <w:multiLevelType w:val="multilevel"/>
    <w:tmpl w:val="F5EE3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6E4A56"/>
    <w:multiLevelType w:val="multilevel"/>
    <w:tmpl w:val="1806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777E66"/>
    <w:multiLevelType w:val="multilevel"/>
    <w:tmpl w:val="B336B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9E2019"/>
    <w:multiLevelType w:val="multilevel"/>
    <w:tmpl w:val="1F5AF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47FA0"/>
    <w:multiLevelType w:val="multilevel"/>
    <w:tmpl w:val="EDF2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F302EA"/>
    <w:multiLevelType w:val="multilevel"/>
    <w:tmpl w:val="052A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8C3F0F"/>
    <w:multiLevelType w:val="multilevel"/>
    <w:tmpl w:val="B21C6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3A0EBD"/>
    <w:multiLevelType w:val="multilevel"/>
    <w:tmpl w:val="2930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271BBB"/>
    <w:multiLevelType w:val="multilevel"/>
    <w:tmpl w:val="2116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8F0903"/>
    <w:multiLevelType w:val="multilevel"/>
    <w:tmpl w:val="BFE68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A30B6B"/>
    <w:multiLevelType w:val="multilevel"/>
    <w:tmpl w:val="61E62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104418"/>
    <w:multiLevelType w:val="multilevel"/>
    <w:tmpl w:val="0370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C5741D"/>
    <w:multiLevelType w:val="multilevel"/>
    <w:tmpl w:val="80C2F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AF65CB"/>
    <w:multiLevelType w:val="multilevel"/>
    <w:tmpl w:val="D556B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BC1DDB"/>
    <w:multiLevelType w:val="multilevel"/>
    <w:tmpl w:val="152E0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0D587B"/>
    <w:multiLevelType w:val="multilevel"/>
    <w:tmpl w:val="6ED67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95296C"/>
    <w:multiLevelType w:val="multilevel"/>
    <w:tmpl w:val="7F9A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DF7FCC"/>
    <w:multiLevelType w:val="multilevel"/>
    <w:tmpl w:val="FC76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187459"/>
    <w:multiLevelType w:val="multilevel"/>
    <w:tmpl w:val="70CA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BA7B25"/>
    <w:multiLevelType w:val="multilevel"/>
    <w:tmpl w:val="028E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9B0E14"/>
    <w:multiLevelType w:val="multilevel"/>
    <w:tmpl w:val="9CEC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324593"/>
    <w:multiLevelType w:val="multilevel"/>
    <w:tmpl w:val="ACF4B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D4711"/>
    <w:multiLevelType w:val="multilevel"/>
    <w:tmpl w:val="3F48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75191C"/>
    <w:multiLevelType w:val="multilevel"/>
    <w:tmpl w:val="1A4A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BD6AD2"/>
    <w:multiLevelType w:val="multilevel"/>
    <w:tmpl w:val="A742F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2B6E37"/>
    <w:multiLevelType w:val="multilevel"/>
    <w:tmpl w:val="F3245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EA332C"/>
    <w:multiLevelType w:val="multilevel"/>
    <w:tmpl w:val="C1AA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360057"/>
    <w:multiLevelType w:val="multilevel"/>
    <w:tmpl w:val="6262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6950171">
    <w:abstractNumId w:val="6"/>
  </w:num>
  <w:num w:numId="2" w16cid:durableId="36323396">
    <w:abstractNumId w:val="20"/>
  </w:num>
  <w:num w:numId="3" w16cid:durableId="253438379">
    <w:abstractNumId w:val="3"/>
  </w:num>
  <w:num w:numId="4" w16cid:durableId="721294300">
    <w:abstractNumId w:val="28"/>
  </w:num>
  <w:num w:numId="5" w16cid:durableId="993023328">
    <w:abstractNumId w:val="11"/>
  </w:num>
  <w:num w:numId="6" w16cid:durableId="18747818">
    <w:abstractNumId w:val="15"/>
  </w:num>
  <w:num w:numId="7" w16cid:durableId="1832217613">
    <w:abstractNumId w:val="19"/>
  </w:num>
  <w:num w:numId="8" w16cid:durableId="1813210362">
    <w:abstractNumId w:val="0"/>
  </w:num>
  <w:num w:numId="9" w16cid:durableId="1272322416">
    <w:abstractNumId w:val="12"/>
  </w:num>
  <w:num w:numId="10" w16cid:durableId="632322856">
    <w:abstractNumId w:val="2"/>
  </w:num>
  <w:num w:numId="11" w16cid:durableId="828600455">
    <w:abstractNumId w:val="7"/>
  </w:num>
  <w:num w:numId="12" w16cid:durableId="1331712200">
    <w:abstractNumId w:val="25"/>
  </w:num>
  <w:num w:numId="13" w16cid:durableId="2121216005">
    <w:abstractNumId w:val="30"/>
  </w:num>
  <w:num w:numId="14" w16cid:durableId="780534504">
    <w:abstractNumId w:val="4"/>
  </w:num>
  <w:num w:numId="15" w16cid:durableId="89281692">
    <w:abstractNumId w:val="1"/>
  </w:num>
  <w:num w:numId="16" w16cid:durableId="747272323">
    <w:abstractNumId w:val="13"/>
  </w:num>
  <w:num w:numId="17" w16cid:durableId="104620234">
    <w:abstractNumId w:val="16"/>
  </w:num>
  <w:num w:numId="18" w16cid:durableId="413598818">
    <w:abstractNumId w:val="27"/>
  </w:num>
  <w:num w:numId="19" w16cid:durableId="1336614199">
    <w:abstractNumId w:val="18"/>
  </w:num>
  <w:num w:numId="20" w16cid:durableId="718213038">
    <w:abstractNumId w:val="29"/>
  </w:num>
  <w:num w:numId="21" w16cid:durableId="1368489035">
    <w:abstractNumId w:val="31"/>
  </w:num>
  <w:num w:numId="22" w16cid:durableId="658339887">
    <w:abstractNumId w:val="5"/>
  </w:num>
  <w:num w:numId="23" w16cid:durableId="373505601">
    <w:abstractNumId w:val="10"/>
  </w:num>
  <w:num w:numId="24" w16cid:durableId="1994866079">
    <w:abstractNumId w:val="24"/>
  </w:num>
  <w:num w:numId="25" w16cid:durableId="881946440">
    <w:abstractNumId w:val="17"/>
  </w:num>
  <w:num w:numId="26" w16cid:durableId="1313287926">
    <w:abstractNumId w:val="14"/>
  </w:num>
  <w:num w:numId="27" w16cid:durableId="1743403363">
    <w:abstractNumId w:val="9"/>
  </w:num>
  <w:num w:numId="28" w16cid:durableId="786046666">
    <w:abstractNumId w:val="8"/>
  </w:num>
  <w:num w:numId="29" w16cid:durableId="442923750">
    <w:abstractNumId w:val="26"/>
  </w:num>
  <w:num w:numId="30" w16cid:durableId="2047870327">
    <w:abstractNumId w:val="21"/>
  </w:num>
  <w:num w:numId="31" w16cid:durableId="282224986">
    <w:abstractNumId w:val="23"/>
  </w:num>
  <w:num w:numId="32" w16cid:durableId="303580033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500"/>
    <w:rsid w:val="002F3954"/>
    <w:rsid w:val="002F750D"/>
    <w:rsid w:val="00377E2C"/>
    <w:rsid w:val="004252C2"/>
    <w:rsid w:val="004534A7"/>
    <w:rsid w:val="0047770A"/>
    <w:rsid w:val="004A1882"/>
    <w:rsid w:val="004E5550"/>
    <w:rsid w:val="005B2E82"/>
    <w:rsid w:val="007F32DD"/>
    <w:rsid w:val="008C05C6"/>
    <w:rsid w:val="009867A5"/>
    <w:rsid w:val="00A86CD0"/>
    <w:rsid w:val="00AC6DF4"/>
    <w:rsid w:val="00B4494C"/>
    <w:rsid w:val="00C74500"/>
    <w:rsid w:val="00C81B23"/>
    <w:rsid w:val="00C86B25"/>
    <w:rsid w:val="00E84F7A"/>
    <w:rsid w:val="00E96E3B"/>
    <w:rsid w:val="00FD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BD61D"/>
  <w15:chartTrackingRefBased/>
  <w15:docId w15:val="{CB52CE5D-F1F8-4233-A95B-60B707FD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745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745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745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745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745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745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745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745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745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745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745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745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7450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7450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7450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7450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7450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7450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745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74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745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74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745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7450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7450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7450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745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7450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745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2095</Words>
  <Characters>11948</Characters>
  <Application>Microsoft Office Word</Application>
  <DocSecurity>0</DocSecurity>
  <Lines>99</Lines>
  <Paragraphs>28</Paragraphs>
  <ScaleCrop>false</ScaleCrop>
  <Company/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https://www.webdeogren.com/</dc:title>
  <dc:subject/>
  <cp:keywords>https:/www.webdeogren.com</cp:keywords>
  <dc:description>https://www.webdeogren.com/</dc:description>
  <cp:lastModifiedBy>Demet ÇETİN</cp:lastModifiedBy>
  <cp:revision>2</cp:revision>
  <dcterms:created xsi:type="dcterms:W3CDTF">2026-08-30T20:21:00Z</dcterms:created>
  <dcterms:modified xsi:type="dcterms:W3CDTF">2026-08-31T08:57:00Z</dcterms:modified>
</cp:coreProperties>
</file>